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20" w:lineRule="atLeas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机关事业单位申请中文域名</w:t>
      </w:r>
    </w:p>
    <w:p>
      <w:pPr>
        <w:spacing w:line="220" w:lineRule="atLeas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办理事项流程图</w:t>
      </w:r>
    </w:p>
    <w:p>
      <w:pPr>
        <w:spacing w:line="220" w:lineRule="atLeast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21"/>
          <w:szCs w:val="21"/>
        </w:rPr>
        <mc:AlternateContent>
          <mc:Choice Requires="wps">
            <w:drawing>
              <wp:anchor distT="0" distB="0" distL="114298" distR="114298" simplePos="0" relativeHeight="36" behindDoc="0" locked="0" layoutInCell="1" hidden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259715</wp:posOffset>
                </wp:positionV>
                <wp:extent cx="2924175" cy="333375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24175" cy="33337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申请单位在网上填写相关注册信息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3" o:spid="_x0000_s3" fillcolor="#FFFFFF" stroked="t" style="position:absolute;&#13;&#10;margin-left:79.5pt;&#13;&#10;margin-top:20.45pt;&#13;&#10;width:230.25pt;&#13;&#10;height:26.25pt;&#13;&#10;z-index:36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48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申请单位在网上填写相关注册信息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20" w:lineRule="atLeast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21"/>
          <w:szCs w:val="21"/>
        </w:rPr>
        <mc:AlternateContent>
          <mc:Choice Requires="wps">
            <w:drawing>
              <wp:anchor distT="0" distB="0" distL="114298" distR="114298" simplePos="0" relativeHeight="42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202565</wp:posOffset>
                </wp:positionV>
                <wp:extent cx="466725" cy="504824"/>
                <wp:effectExtent l="0" t="0" r="0" b="0"/>
                <wp:wrapNone/>
                <wp:docPr id="4" name="下箭头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4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6" o:spid="_x0000_s6" fillcolor="#FFFFFF" stroked="t" adj="16200,5400" style="position:absolute;&#13;&#10;margin-left:194.25pt;&#13;&#10;margin-top:15.950006pt;&#13;&#10;width:36.75001pt;&#13;&#10;height:39.74999pt;&#13;&#10;z-index:42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49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sz w:val="21"/>
          <w:szCs w:val="21"/>
        </w:rPr>
        <mc:AlternateContent>
          <mc:Choice Requires="wps">
            <w:drawing>
              <wp:anchor distT="0" distB="0" distL="114298" distR="114298" simplePos="0" relativeHeight="43" behindDoc="0" locked="0" layoutInCell="1" hidden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202565</wp:posOffset>
                </wp:positionV>
                <wp:extent cx="485774" cy="1285874"/>
                <wp:effectExtent l="0" t="0" r="0" b="0"/>
                <wp:wrapNone/>
                <wp:docPr id="7" name="下箭头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4" cy="1285874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8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不合格退回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9" o:spid="_x0000_s9" fillcolor="#FFFFFF" stroked="t" adj="16200,5400" style="position:absolute;&#13;&#10;margin-left:275.25pt;&#13;&#10;margin-top:15.950006pt;&#13;&#10;width:38.24999pt;&#13;&#10;height:101.24999pt;&#13;&#10;rotation:180.0;&#13;&#10;z-index:43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0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不合格退回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int="eastAsia"/>
          <w:sz w:val="32"/>
          <w:szCs w:val="32"/>
        </w:rPr>
        <w:t xml:space="preserve">                    </w:t>
      </w:r>
    </w:p>
    <w:p>
      <w:pPr>
        <w:spacing w:line="220" w:lineRule="atLeast"/>
        <w:rPr>
          <w:rFonts w:ascii="宋体" w:eastAsia="宋体"/>
          <w:color w:val="FF0000"/>
          <w:sz w:val="21"/>
          <w:szCs w:val="21"/>
        </w:rPr>
      </w:pPr>
    </w:p>
    <w:p>
      <w:pPr>
        <w:spacing w:line="220" w:lineRule="atLeast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5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292734</wp:posOffset>
                </wp:positionV>
                <wp:extent cx="466725" cy="504825"/>
                <wp:effectExtent l="0" t="0" r="0" b="0"/>
                <wp:wrapNone/>
                <wp:docPr id="10" name="下箭头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5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1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12" o:spid="_x0000_s12" fillcolor="#FFFFFF" stroked="t" adj="16200,5400" style="position:absolute;&#13;&#10;margin-left:194.25pt;&#13;&#10;margin-top:23.049995pt;&#13;&#10;width:36.75001pt;&#13;&#10;height:39.75001pt;&#13;&#10;z-index:55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1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9" behindDoc="0" locked="0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159384</wp:posOffset>
                </wp:positionV>
                <wp:extent cx="590550" cy="952"/>
                <wp:effectExtent l="0" t="0" r="0" b="0"/>
                <wp:wrapNone/>
                <wp:docPr id="13" name="直线连接线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0550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4" o:spid="_x0000_s14" filled="f" stroked="t" style="position:absolute;&#13;&#10;margin-left:233.25pt;&#13;&#10;margin-top:12.549995pt;&#13;&#10;width:46.5pt;&#13;&#10;height:0.07500267pt;&#13;&#10;z-index:49;&#13;&#10;mso-position-horizontal:absolute;&#13;&#10;mso-position-vertical:absolute;&#13;&#10;mso-wrap-distance-left:8.999863pt;&#13;&#10;mso-wrap-distance-right:8.999863pt;">
                <v:stroke color="#000000" endarrow="block"/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37" behindDoc="0" locked="0" layoutInCell="1" hidden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16510</wp:posOffset>
                </wp:positionV>
                <wp:extent cx="1333500" cy="276225"/>
                <wp:effectExtent l="0" t="0" r="0" b="0"/>
                <wp:wrapNone/>
                <wp:docPr id="15" name="矩形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00" cy="27622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6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同级编办初审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7" o:spid="_x0000_s17" fillcolor="#FFFFFF" stroked="t" style="position:absolute;&#13;&#10;margin-left:128.25pt;&#13;&#10;margin-top:1.3pt;&#13;&#10;width:105.000015pt;&#13;&#10;height:21.75pt;&#13;&#10;z-index:37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2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同级编办初审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20" w:lineRule="atLeast"/>
        <w:jc w:val="center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 w:hint="eastAsia"/>
          <w:color w:val="FF0000"/>
          <w:sz w:val="21"/>
          <w:szCs w:val="21"/>
        </w:rPr>
        <w:t xml:space="preserve">     </w:t>
      </w:r>
    </w:p>
    <w:p>
      <w:pPr>
        <w:spacing w:line="220" w:lineRule="atLeast"/>
        <w:rPr>
          <w:rFonts w:ascii="宋体" w:eastAsia="宋体"/>
          <w:color w:val="FF0000"/>
          <w:sz w:val="32"/>
          <w:szCs w:val="32"/>
        </w:rPr>
      </w:pP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38" behindDoc="0" locked="0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325120</wp:posOffset>
                </wp:positionV>
                <wp:extent cx="2857500" cy="304799"/>
                <wp:effectExtent l="0" t="0" r="0" b="0"/>
                <wp:wrapNone/>
                <wp:docPr id="18" name="矩形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0" cy="30479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9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中央编办复审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0" o:spid="_x0000_s20" fillcolor="#FFFFFF" stroked="t" style="position:absolute;&#13;&#10;margin-left:94.5pt;&#13;&#10;margin-top:25.6pt;&#13;&#10;width:225.0pt;&#13;&#10;height:23.999998pt;&#13;&#10;z-index:38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3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中央编办复审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eastAsia="宋体" w:hint="eastAsia"/>
          <w:color w:val="FF0000"/>
          <w:sz w:val="32"/>
          <w:szCs w:val="32"/>
        </w:rPr>
        <w:t xml:space="preserve">       </w:t>
      </w:r>
    </w:p>
    <w:p>
      <w:pPr>
        <w:spacing w:after="0" w:line="220" w:lineRule="atLeast"/>
        <w:ind w:firstLineChars="800" w:firstLine="2560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 w:hint="eastAsia"/>
          <w:color w:val="FF0000"/>
          <w:sz w:val="32"/>
          <w:szCs w:val="32"/>
        </w:rPr>
        <w:t xml:space="preserve">   </w:t>
      </w:r>
    </w:p>
    <w:p>
      <w:pPr>
        <w:spacing w:after="0" w:line="220" w:lineRule="atLeast"/>
        <w:jc w:val="center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21"/>
          <w:szCs w:val="21"/>
        </w:rPr>
        <mc:AlternateContent>
          <mc:Choice Requires="wps">
            <w:drawing>
              <wp:anchor distT="0" distB="0" distL="114298" distR="114298" simplePos="0" relativeHeight="53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66040</wp:posOffset>
                </wp:positionV>
                <wp:extent cx="466725" cy="504824"/>
                <wp:effectExtent l="0" t="0" r="0" b="0"/>
                <wp:wrapNone/>
                <wp:docPr id="21" name="下箭头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4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2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23" o:spid="_x0000_s23" fillcolor="#FFFFFF" stroked="t" adj="16200,5400" style="position:absolute;&#13;&#10;margin-left:194.25pt;&#13;&#10;margin-top:5.2000017pt;&#13;&#10;width:36.75001pt;&#13;&#10;height:39.74999pt;&#13;&#10;z-index:53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4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int="eastAsia"/>
          <w:color w:val="FF0000"/>
          <w:sz w:val="21"/>
          <w:szCs w:val="21"/>
        </w:rPr>
        <w:t xml:space="preserve"> </w:t>
      </w:r>
      <w:r>
        <w:rPr>
          <w:rFonts w:ascii="宋体" w:eastAsia="宋体" w:hint="eastAsia"/>
          <w:color w:val="FF0000"/>
          <w:sz w:val="32"/>
          <w:szCs w:val="32"/>
        </w:rPr>
        <w:t xml:space="preserve">           </w:t>
      </w:r>
    </w:p>
    <w:p>
      <w:pPr>
        <w:spacing w:line="220" w:lineRule="atLeast"/>
        <w:ind w:firstLineChars="300" w:firstLine="630"/>
        <w:rPr>
          <w:rFonts w:ascii="宋体" w:eastAsia="宋体"/>
          <w:color w:val="FF0000"/>
          <w:sz w:val="21"/>
          <w:szCs w:val="21"/>
        </w:rPr>
      </w:pPr>
    </w:p>
    <w:p>
      <w:pPr>
        <w:spacing w:line="220" w:lineRule="atLeast"/>
        <w:ind w:firstLineChars="950" w:firstLine="1995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21"/>
          <w:szCs w:val="21"/>
        </w:rPr>
        <mc:AlternateContent>
          <mc:Choice Requires="wps">
            <w:drawing>
              <wp:anchor distT="0" distB="0" distL="114298" distR="114298" simplePos="0" relativeHeight="39" behindDoc="0" locked="0" layoutInCell="1" hidden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98425</wp:posOffset>
                </wp:positionV>
                <wp:extent cx="2038350" cy="285749"/>
                <wp:effectExtent l="0" t="0" r="0" b="0"/>
                <wp:wrapNone/>
                <wp:docPr id="24" name="矩形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38350" cy="28574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5">
                        <w:txbxContent>
                          <w:p>
                            <w:pPr>
                              <w:spacing w:line="220" w:lineRule="atLeast"/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申请单位缴费申请发票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6" o:spid="_x0000_s26" fillcolor="#FFFFFF" stroked="t" style="position:absolute;&#13;&#10;margin-left:118.5pt;&#13;&#10;margin-top:7.7499995pt;&#13;&#10;width:160.5pt;&#13;&#10;height:22.5pt;&#13;&#10;z-index:39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5" inset="2.54mm,1.27mm,2.54mm,1.27mm" o:insetmode="custom" style="layout-flow:horizontal;&#13;&#10;v-text-anchor:top;">
                  <w:txbxContent>
                    <w:p>
                      <w:pPr>
                        <w:spacing w:line="220" w:lineRule="atLeast"/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申请单位缴费申请发票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220" w:lineRule="atLeast"/>
        <w:ind w:firstLineChars="950" w:firstLine="1995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21"/>
          <w:szCs w:val="21"/>
        </w:rP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83820</wp:posOffset>
                </wp:positionV>
                <wp:extent cx="466725" cy="504825"/>
                <wp:effectExtent l="0" t="0" r="0" b="0"/>
                <wp:wrapNone/>
                <wp:docPr id="27" name="下箭头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5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8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29" o:spid="_x0000_s29" fillcolor="#FFFFFF" stroked="t" adj="16200,5400" style="position:absolute;&#13;&#10;margin-left:194.25pt;&#13;&#10;margin-top:6.6000047pt;&#13;&#10;width:36.75001pt;&#13;&#10;height:39.75001pt;&#13;&#10;z-index:51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6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ind w:firstLineChars="950" w:firstLine="3040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4" behindDoc="0" locked="0" layoutInCell="1" hidden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288925</wp:posOffset>
                </wp:positionV>
                <wp:extent cx="1209674" cy="285749"/>
                <wp:effectExtent l="0" t="0" r="0" b="0"/>
                <wp:wrapNone/>
                <wp:docPr id="30" name="矩形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9674" cy="28574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1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注册成功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32" o:spid="_x0000_s32" fillcolor="#FFFFFF" stroked="t" style="position:absolute;&#13;&#10;margin-left:160.5pt;&#13;&#10;margin-top:22.75pt;&#13;&#10;width:95.24999pt;&#13;&#10;height:22.5pt;&#13;&#10;z-index:54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7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注册成功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20" w:lineRule="atLeast"/>
        <w:ind w:firstLineChars="950" w:firstLine="1995"/>
        <w:rPr>
          <w:rFonts w:ascii="宋体" w:eastAsia="宋体"/>
          <w:color w:val="FF0000"/>
          <w:sz w:val="21"/>
          <w:szCs w:val="21"/>
        </w:rPr>
      </w:pPr>
      <w:r>
        <w:rPr>
          <w:rFonts w:ascii="宋体" w:eastAsia="宋体"/>
          <w:color w:val="FF0000"/>
          <w:sz w:val="21"/>
          <w:szCs w:val="21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274955</wp:posOffset>
                </wp:positionV>
                <wp:extent cx="466725" cy="504824"/>
                <wp:effectExtent l="0" t="0" r="0" b="0"/>
                <wp:wrapNone/>
                <wp:docPr id="33" name="下箭头 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4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4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35" o:spid="_x0000_s35" fillcolor="#FFFFFF" stroked="t" adj="16200,5400" style="position:absolute;&#13;&#10;margin-left:194.25pt;&#13;&#10;margin-top:21.650015pt;&#13;&#10;width:36.75001pt;&#13;&#10;height:39.74999pt;&#13;&#10;z-index:52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8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jc w:val="center"/>
        <w:rPr>
          <w:rFonts w:ascii="宋体" w:eastAsia="宋体"/>
          <w:color w:val="FF0000"/>
          <w:sz w:val="32"/>
          <w:szCs w:val="32"/>
        </w:rPr>
      </w:pPr>
    </w:p>
    <w:p>
      <w:pPr>
        <w:spacing w:line="220" w:lineRule="atLeast"/>
        <w:ind w:firstLineChars="300" w:firstLine="960"/>
        <w:rPr>
          <w:rFonts w:ascii="宋体" w:eastAsia="宋体"/>
          <w:color w:val="FF0000"/>
          <w:sz w:val="32"/>
          <w:szCs w:val="32"/>
        </w:rPr>
      </w:pP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6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393700</wp:posOffset>
                </wp:positionV>
                <wp:extent cx="466725" cy="504824"/>
                <wp:effectExtent l="0" t="0" r="0" b="0"/>
                <wp:wrapNone/>
                <wp:docPr id="36" name="下箭头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4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7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38" o:spid="_x0000_s38" fillcolor="#FFFFFF" stroked="t" adj="16200,5400" style="position:absolute;&#13;&#10;margin-left:194.25pt;&#13;&#10;margin-top:31.000015pt;&#13;&#10;width:36.75001pt;&#13;&#10;height:39.74999pt;&#13;&#10;z-index:56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59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0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1203325</wp:posOffset>
                </wp:positionV>
                <wp:extent cx="466725" cy="504824"/>
                <wp:effectExtent l="0" t="0" r="0" b="0"/>
                <wp:wrapNone/>
                <wp:docPr id="39" name="下箭头 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6725" cy="504824"/>
                        </a:xfrm>
                        <a:prstGeom prst="downArrow">
                          <a:avLst>
                            <a:gd name="adj1" fmla="val 50000"/>
                            <a:gd name="adj2" fmla="val 27040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0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41" o:spid="_x0000_s41" fillcolor="#FFFFFF" stroked="t" adj="16200,5400" style="position:absolute;&#13;&#10;margin-left:194.25pt;&#13;&#10;margin-top:94.75001pt;&#13;&#10;width:36.75001pt;&#13;&#10;height:39.74999pt;&#13;&#10;z-index:50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0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1" behindDoc="0" locked="0" layoutInCell="1" hidden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3174365</wp:posOffset>
                </wp:positionV>
                <wp:extent cx="2257425" cy="548005"/>
                <wp:effectExtent l="0" t="0" r="0" b="0"/>
                <wp:wrapNone/>
                <wp:docPr id="42" name="矩形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57425" cy="54800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3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申请单位完善网站信息后，获取标识证书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44" o:spid="_x0000_s44" fillcolor="#FFFFFF" stroked="t" style="position:absolute;&#13;&#10;margin-left:181.5pt;&#13;&#10;margin-top:249.95pt;&#13;&#10;width:177.75002pt;&#13;&#10;height:43.15pt;&#13;&#10;z-index:41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1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申请单位完善网站信息后，获取标识证书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61" behindDoc="0" locked="0" layoutInCell="1" hidden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3269615</wp:posOffset>
                </wp:positionV>
                <wp:extent cx="371474" cy="504824"/>
                <wp:effectExtent l="0" t="0" r="0" b="0"/>
                <wp:wrapNone/>
                <wp:docPr id="45" name="下箭头 4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4" cy="504824"/>
                        </a:xfrm>
                        <a:prstGeom prst="downArrow">
                          <a:avLst>
                            <a:gd name="adj1" fmla="val 50000"/>
                            <a:gd name="adj2" fmla="val 33974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6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47" o:spid="_x0000_s47" fillcolor="#FFFFFF" stroked="t" adj="16200,5400" style="position:absolute;&#13;&#10;margin-left:364.5pt;&#13;&#10;margin-top:257.45pt;&#13;&#10;width:29.249989pt;&#13;&#10;height:39.74999pt;&#13;&#10;rotation:270.0;&#13;&#10;z-index:61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2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8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3336290</wp:posOffset>
                </wp:positionV>
                <wp:extent cx="847724" cy="309880"/>
                <wp:effectExtent l="0" t="0" r="0" b="0"/>
                <wp:wrapNone/>
                <wp:docPr id="48" name="矩形 4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30988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9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0" o:spid="_x0000_s50" fillcolor="#FFFFFF" stroked="t" style="position:absolute;&#13;&#10;margin-left:399.0pt;&#13;&#10;margin-top:262.7pt;&#13;&#10;width:66.74999pt;&#13;&#10;height:24.400011pt;&#13;&#10;z-index:48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3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6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3284220</wp:posOffset>
                </wp:positionV>
                <wp:extent cx="371475" cy="504825"/>
                <wp:effectExtent l="0" t="0" r="0" b="0"/>
                <wp:wrapNone/>
                <wp:docPr id="51" name="下箭头 5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504825"/>
                        </a:xfrm>
                        <a:prstGeom prst="downArrow">
                          <a:avLst>
                            <a:gd name="adj1" fmla="val 50000"/>
                            <a:gd name="adj2" fmla="val 33974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2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53" o:spid="_x0000_s53" fillcolor="#FFFFFF" stroked="t" adj="16200,5400" style="position:absolute;&#13;&#10;margin-left:147.0pt;&#13;&#10;margin-top:258.6pt;&#13;&#10;width:29.25pt;&#13;&#10;height:39.75001pt;&#13;&#10;rotation:270.0;&#13;&#10;z-index:62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4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3350895</wp:posOffset>
                </wp:positionV>
                <wp:extent cx="2105025" cy="295275"/>
                <wp:effectExtent l="0" t="0" r="0" b="0"/>
                <wp:wrapNone/>
                <wp:docPr id="54" name="矩形 5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05025" cy="29527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5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同级编办发放网站标识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6" o:spid="_x0000_s56" fillcolor="#FFFFFF" stroked="t" style="position:absolute;&#13;&#10;margin-left:-24.0pt;&#13;&#10;margin-top:263.85pt;&#13;&#10;width:165.75pt;&#13;&#10;height:23.250011pt;&#13;&#10;z-index:47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5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同级编办发放网站标识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9" behindDoc="0" locked="0" layoutInCell="1" hidden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2869755</wp:posOffset>
                </wp:positionV>
                <wp:extent cx="463550" cy="481139"/>
                <wp:effectExtent l="0" t="0" r="0" b="0"/>
                <wp:wrapNone/>
                <wp:docPr id="57" name="下箭头 5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3550" cy="481139"/>
                        </a:xfrm>
                        <a:prstGeom prst="downArrow">
                          <a:avLst>
                            <a:gd name="adj1" fmla="val 50000"/>
                            <a:gd name="adj2" fmla="val 25948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8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59" o:spid="_x0000_s59" fillcolor="#FFFFFF" stroked="t" adj="16200,5400" style="position:absolute;&#13;&#10;margin-left:106.5pt;&#13;&#10;margin-top:225.965pt;&#13;&#10;width:36.500008pt;&#13;&#10;height:37.885pt;&#13;&#10;z-index:59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6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6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2003425</wp:posOffset>
                </wp:positionV>
                <wp:extent cx="488949" cy="504824"/>
                <wp:effectExtent l="0" t="0" r="0" b="0"/>
                <wp:wrapNone/>
                <wp:docPr id="60" name="下箭头 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8949" cy="504824"/>
                        </a:xfrm>
                        <a:prstGeom prst="downArrow">
                          <a:avLst>
                            <a:gd name="adj1" fmla="val 50000"/>
                            <a:gd name="adj2" fmla="val 25811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1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62" o:spid="_x0000_s62" fillcolor="#FFFFFF" stroked="t" adj="16200,5400" style="position:absolute;&#13;&#10;margin-left:198.0pt;&#13;&#10;margin-top:157.75002pt;&#13;&#10;width:38.499992pt;&#13;&#10;height:39.749977pt;&#13;&#10;z-index:60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7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6" behindDoc="0" locked="0" layoutInCell="1" hidden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2508250</wp:posOffset>
                </wp:positionV>
                <wp:extent cx="4010025" cy="361505"/>
                <wp:effectExtent l="0" t="0" r="0" b="0"/>
                <wp:wrapNone/>
                <wp:docPr id="63" name="矩形 6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10025" cy="36150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4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申请单位提供纸质材料到同级编办，一式三份。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65" o:spid="_x0000_s65" fillcolor="#FFFFFF" stroked="t" style="position:absolute;&#13;&#10;margin-left:60.75pt;&#13;&#10;margin-top:197.5pt;&#13;&#10;width:315.75pt;&#13;&#10;height:28.465006pt;&#13;&#10;z-index:46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8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申请单位提供纸质材料到同级编办，一式三份。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7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393700</wp:posOffset>
                </wp:positionV>
                <wp:extent cx="460374" cy="1314449"/>
                <wp:effectExtent l="0" t="0" r="0" b="0"/>
                <wp:wrapNone/>
                <wp:docPr id="66" name="下箭头 6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0374" cy="1314449"/>
                        </a:xfrm>
                        <a:prstGeom prst="downArrow">
                          <a:avLst>
                            <a:gd name="adj1" fmla="val 50000"/>
                            <a:gd name="adj2" fmla="val 71379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7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不合格退回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67" id="下箭头 68" o:spid="_x0000_s68" fillcolor="#FFFFFF" stroked="t" adj="16200,5400" style="position:absolute;&#13;&#10;margin-left:315.75pt;&#13;&#10;margin-top:31.000015pt;&#13;&#10;width:36.24998pt;&#13;&#10;height:103.49998pt;&#13;&#10;rotation:180.0;&#13;&#10;z-index:57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69" inset="2.54mm,1.27mm,2.54mm,1.27mm" o:insetmode="custom" style="layout-flow:horizontal;&#13;&#10;v-text-anchor:top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不合格退回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5" behindDoc="0" locked="0" layoutInCell="1" hidden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1708150</wp:posOffset>
                </wp:positionV>
                <wp:extent cx="3019425" cy="295275"/>
                <wp:effectExtent l="0" t="0" r="0" b="0"/>
                <wp:wrapNone/>
                <wp:docPr id="69" name="矩形 6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19425" cy="29527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0">
                        <w:txbxContent>
                          <w:p>
                            <w:pPr>
                              <w:spacing w:line="220" w:lineRule="atLeast"/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中央编办复审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1" o:spid="_x0000_s71" fillcolor="#FFFFFF" stroked="t" style="position:absolute;&#13;&#10;margin-left:106.5pt;&#13;&#10;margin-top:134.5pt;&#13;&#10;width:237.75pt;&#13;&#10;height:23.25pt;&#13;&#10;z-index:45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70" inset="2.54mm,1.27mm,2.54mm,1.27mm" o:insetmode="custom" style="layout-flow:horizontal;&#13;&#10;v-text-anchor:top;">
                  <w:txbxContent>
                    <w:p>
                      <w:pPr>
                        <w:spacing w:line="220" w:lineRule="atLeast"/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中央编办复审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58" behindDoc="0" locked="0" layoutInCell="1" hidden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1041400</wp:posOffset>
                </wp:positionV>
                <wp:extent cx="1095375" cy="952"/>
                <wp:effectExtent l="0" t="0" r="0" b="0"/>
                <wp:wrapNone/>
                <wp:docPr id="72" name="直线连接线 7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95375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73" o:spid="_x0000_s73" fillcolor="#FFFFFF" stroked="t" style="position:absolute;&#13;&#10;margin-left:237.75pt;&#13;&#10;margin-top:82.000015pt;&#13;&#10;width:86.25pt;&#13;&#10;height:0.07498169pt;&#13;&#10;z-index:58;&#13;&#10;mso-position-horizontal:absolute;&#13;&#10;mso-position-vertical:absolute;&#13;&#10;mso-wrap-distance-left:8.999863pt;&#13;&#10;mso-wrap-distance-right:8.999863pt;">
                <v:stroke color="#000000" endarrow="block"/>
              </v:shape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4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898525</wp:posOffset>
                </wp:positionV>
                <wp:extent cx="1457324" cy="304800"/>
                <wp:effectExtent l="0" t="0" r="0" b="0"/>
                <wp:wrapNone/>
                <wp:docPr id="74" name="矩形 7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7324" cy="3048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5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同级编办初审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6" o:spid="_x0000_s76" fillcolor="#FFFFFF" stroked="t" style="position:absolute;&#13;&#10;margin-left:123.0pt;&#13;&#10;margin-top:70.75pt;&#13;&#10;width:114.74999pt;&#13;&#10;height:24.0pt;&#13;&#10;z-index:44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71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同级编办初审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eastAsia="宋体"/>
          <w:color w:val="FF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40" behindDoc="0" locked="0" layoutInCell="1" hidden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88899</wp:posOffset>
                </wp:positionV>
                <wp:extent cx="3324225" cy="304800"/>
                <wp:effectExtent l="0" t="0" r="0" b="0"/>
                <wp:wrapNone/>
                <wp:docPr id="77" name="矩形 7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4225" cy="3048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8">
                        <w:txbxContent>
                          <w:p>
                            <w:pPr>
                              <w:jc w:val="center"/>
                              <w:rPr>
                                <w:rFonts w:asci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8"/>
                                <w:szCs w:val="28"/>
                              </w:rPr>
                              <w:t>申请单位在网上提交网站标识申请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9" o:spid="_x0000_s79" fillcolor="#FFFFFF" stroked="t" style="position:absolute;&#13;&#10;margin-left:89.25pt;&#13;&#10;margin-top:6.9999995pt;&#13;&#10;width:261.75pt;&#13;&#10;height:24.0pt;&#13;&#10;z-index:40;&#13;&#10;mso-position-horizontal:absolute;&#13;&#10;mso-position-vertical:absolute;&#13;&#10;mso-wrap-distance-left:8.999863pt;&#13;&#10;mso-wrap-distance-right:8.999863pt;&#13;&#10;mso-wrap-style:square;">
                <v:stroke color="#000000"/>
                <v:textbox id="872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asci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int="eastAsia"/>
                          <w:sz w:val="28"/>
                          <w:szCs w:val="28"/>
                        </w:rPr>
                        <w:t>申请单位在网上提交网站标识申请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</TotalTime>
  <Application>Yozo_Office</Application>
  <Pages>1</Pages>
  <Words>19</Words>
  <Characters>19</Characters>
  <Lines>17</Lines>
  <Paragraphs>2</Paragraphs>
  <CharactersWithSpaces>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14</cp:revision>
  <dcterms:created xsi:type="dcterms:W3CDTF">2008-09-11T17:20:00Z</dcterms:created>
  <dcterms:modified xsi:type="dcterms:W3CDTF">2015-06-16T01:46:36Z</dcterms:modified>
</cp:coreProperties>
</file>