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张家口市机构编制委员会办公室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关于领导班子民主生活会征求意见的函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贵单位：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按照市纪委、市委组织部</w:t>
      </w:r>
      <w:r>
        <w:rPr>
          <w:rFonts w:hint="eastAsia" w:ascii="仿宋" w:hAnsi="仿宋" w:eastAsia="仿宋"/>
          <w:sz w:val="32"/>
          <w:szCs w:val="32"/>
        </w:rPr>
        <w:t>《关于转发冀组字[2017]42号文件民主生活会的方案〉的通知》要求，市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编委办</w:t>
      </w:r>
      <w:r>
        <w:rPr>
          <w:rFonts w:hint="eastAsia" w:ascii="仿宋" w:hAnsi="仿宋" w:eastAsia="仿宋"/>
          <w:sz w:val="32"/>
          <w:szCs w:val="32"/>
        </w:rPr>
        <w:t>拟于2月中旬前召开我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/>
          <w:sz w:val="32"/>
          <w:szCs w:val="32"/>
        </w:rPr>
        <w:t>党员领导干部民主生活会。现就我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/>
          <w:sz w:val="32"/>
          <w:szCs w:val="32"/>
        </w:rPr>
        <w:t>领导班子和班子成员在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理论学习、调查研究、驻村联企、岗位职责、工作标准、文风会风、正风肃纪、较真碰硬</w:t>
      </w:r>
      <w:r>
        <w:rPr>
          <w:rFonts w:hint="eastAsia" w:ascii="仿宋" w:hAnsi="仿宋" w:eastAsia="仿宋"/>
          <w:sz w:val="32"/>
          <w:szCs w:val="32"/>
        </w:rPr>
        <w:t>等方面存在的问题征求贵单位的意见建议。请将您的宝贵意见建议于2018年2月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日前反馈到市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编委办机关党总支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范佳钰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电话：0313-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4117065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传真：0313-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4117065</w:t>
      </w:r>
      <w:r>
        <w:rPr>
          <w:rFonts w:hint="eastAsia" w:ascii="仿宋" w:hAnsi="仿宋" w:eastAsia="仿宋"/>
          <w:sz w:val="32"/>
          <w:szCs w:val="32"/>
        </w:rPr>
        <w:t xml:space="preserve">  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948633426@qq.com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地址：市府大楼南楼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东区420</w:t>
      </w:r>
      <w:r>
        <w:rPr>
          <w:rFonts w:hint="eastAsia" w:ascii="仿宋" w:hAnsi="仿宋" w:eastAsia="仿宋"/>
          <w:sz w:val="32"/>
          <w:szCs w:val="32"/>
        </w:rPr>
        <w:t>房间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附：领导班子民主生活会征求意见表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张家口市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机构编制委员会办公室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2018年1月29日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张家口市机构编制委员会办公室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领导班子民主生活会征求意见表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填表单位（盖章）：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876"/>
        <w:gridCol w:w="1179"/>
        <w:gridCol w:w="1232"/>
        <w:gridCol w:w="1168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</w:tc>
        <w:tc>
          <w:tcPr>
            <w:tcW w:w="47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价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理论学习方面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好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较好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调查研究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方面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驻村联企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方面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岗位职责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方面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工作标准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方面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文风会风方面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正风肃纪方面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较真碰硬方面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和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议</w:t>
            </w:r>
          </w:p>
        </w:tc>
        <w:tc>
          <w:tcPr>
            <w:tcW w:w="76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注：请在基本评价栏中划“</w:t>
      </w:r>
      <w:r>
        <w:rPr>
          <w:rFonts w:ascii="Arial" w:hAnsi="Arial" w:eastAsia="仿宋" w:cs="Arial"/>
          <w:sz w:val="28"/>
          <w:szCs w:val="28"/>
        </w:rPr>
        <w:t>√</w:t>
      </w:r>
      <w:r>
        <w:rPr>
          <w:rFonts w:hint="eastAsia" w:ascii="仿宋" w:hAnsi="仿宋" w:eastAsia="仿宋" w:cs="仿宋"/>
          <w:sz w:val="28"/>
          <w:szCs w:val="28"/>
        </w:rPr>
        <w:t>”，具体意见和建议如写不下，可附页。</w:t>
      </w:r>
    </w:p>
    <w:p>
      <w:pPr>
        <w:jc w:val="left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0E1"/>
    <w:rsid w:val="0032458E"/>
    <w:rsid w:val="0063656B"/>
    <w:rsid w:val="0082178E"/>
    <w:rsid w:val="00C640E1"/>
    <w:rsid w:val="2B6E5AE9"/>
    <w:rsid w:val="3FC440C0"/>
    <w:rsid w:val="650D43CC"/>
    <w:rsid w:val="7CD85839"/>
    <w:rsid w:val="7F9A3F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82</Words>
  <Characters>470</Characters>
  <Lines>3</Lines>
  <Paragraphs>1</Paragraphs>
  <ScaleCrop>false</ScaleCrop>
  <LinksUpToDate>false</LinksUpToDate>
  <CharactersWithSpaces>551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2018-01-31T08:56:29Z</cp:lastPrinted>
  <dcterms:modified xsi:type="dcterms:W3CDTF">2018-01-31T08:57:20Z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