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F" w:rsidRPr="00342480" w:rsidRDefault="00A76D4D" w:rsidP="00342480">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中共</w:t>
      </w:r>
      <w:r w:rsidR="002D2212" w:rsidRPr="00342480">
        <w:rPr>
          <w:rFonts w:ascii="方正小标宋简体" w:eastAsia="方正小标宋简体" w:hAnsi="黑体" w:cs="黑体" w:hint="eastAsia"/>
          <w:sz w:val="44"/>
          <w:szCs w:val="44"/>
        </w:rPr>
        <w:t>莲池</w:t>
      </w:r>
      <w:r w:rsidR="006802EF" w:rsidRPr="00342480">
        <w:rPr>
          <w:rFonts w:ascii="方正小标宋简体" w:eastAsia="方正小标宋简体" w:hAnsi="黑体" w:cs="黑体" w:hint="eastAsia"/>
          <w:sz w:val="44"/>
          <w:szCs w:val="44"/>
        </w:rPr>
        <w:t>区</w:t>
      </w:r>
      <w:r>
        <w:rPr>
          <w:rFonts w:ascii="方正小标宋简体" w:eastAsia="方正小标宋简体" w:hAnsi="黑体" w:cs="黑体" w:hint="eastAsia"/>
          <w:sz w:val="44"/>
          <w:szCs w:val="44"/>
        </w:rPr>
        <w:t>委</w:t>
      </w:r>
      <w:r w:rsidR="006802EF" w:rsidRPr="00342480">
        <w:rPr>
          <w:rFonts w:ascii="方正小标宋简体" w:eastAsia="方正小标宋简体" w:hAnsi="黑体" w:cs="黑体" w:hint="eastAsia"/>
          <w:sz w:val="44"/>
          <w:szCs w:val="44"/>
        </w:rPr>
        <w:t>机构编制委员会办公室</w:t>
      </w:r>
    </w:p>
    <w:p w:rsidR="007E10C1" w:rsidRPr="00342480" w:rsidRDefault="006802EF" w:rsidP="00B30785">
      <w:pPr>
        <w:spacing w:afterLines="100" w:line="560" w:lineRule="exact"/>
        <w:jc w:val="center"/>
        <w:rPr>
          <w:rFonts w:ascii="方正小标宋简体" w:eastAsia="方正小标宋简体" w:hAnsi="黑体" w:cs="黑体"/>
          <w:sz w:val="44"/>
          <w:szCs w:val="44"/>
        </w:rPr>
      </w:pPr>
      <w:r w:rsidRPr="00342480">
        <w:rPr>
          <w:rFonts w:ascii="方正小标宋简体" w:eastAsia="方正小标宋简体" w:hAnsi="黑体" w:cs="黑体" w:hint="eastAsia"/>
          <w:sz w:val="44"/>
          <w:szCs w:val="44"/>
        </w:rPr>
        <w:t>201</w:t>
      </w:r>
      <w:r w:rsidR="00A76D4D">
        <w:rPr>
          <w:rFonts w:ascii="方正小标宋简体" w:eastAsia="方正小标宋简体" w:hAnsi="黑体" w:cs="黑体" w:hint="eastAsia"/>
          <w:sz w:val="44"/>
          <w:szCs w:val="44"/>
        </w:rPr>
        <w:t>8</w:t>
      </w:r>
      <w:r w:rsidR="001D1DEB">
        <w:rPr>
          <w:rFonts w:ascii="方正小标宋简体" w:eastAsia="方正小标宋简体" w:hAnsi="黑体" w:cs="黑体" w:hint="eastAsia"/>
          <w:sz w:val="44"/>
          <w:szCs w:val="44"/>
        </w:rPr>
        <w:t>年</w:t>
      </w:r>
      <w:r w:rsidRPr="00342480">
        <w:rPr>
          <w:rFonts w:ascii="方正小标宋简体" w:eastAsia="方正小标宋简体" w:hAnsi="黑体" w:cs="黑体" w:hint="eastAsia"/>
          <w:sz w:val="44"/>
          <w:szCs w:val="44"/>
        </w:rPr>
        <w:t>事业单位法人年度报告工作总结</w:t>
      </w:r>
    </w:p>
    <w:p w:rsidR="00EB3EE5" w:rsidRPr="007B4274" w:rsidRDefault="007B4274" w:rsidP="00AC6F4B">
      <w:pPr>
        <w:spacing w:line="600" w:lineRule="exact"/>
        <w:ind w:firstLineChars="200" w:firstLine="640"/>
        <w:rPr>
          <w:rFonts w:ascii="仿宋" w:eastAsia="仿宋" w:hAnsi="仿宋"/>
          <w:sz w:val="32"/>
          <w:szCs w:val="32"/>
        </w:rPr>
      </w:pPr>
      <w:r>
        <w:rPr>
          <w:rFonts w:ascii="仿宋" w:eastAsia="仿宋" w:hAnsi="仿宋" w:hint="eastAsia"/>
          <w:sz w:val="32"/>
          <w:szCs w:val="32"/>
        </w:rPr>
        <w:t>为</w:t>
      </w:r>
      <w:r w:rsidRPr="007B4274">
        <w:rPr>
          <w:rFonts w:ascii="仿宋" w:eastAsia="仿宋" w:hAnsi="仿宋" w:hint="eastAsia"/>
          <w:color w:val="333333"/>
          <w:sz w:val="32"/>
          <w:szCs w:val="32"/>
        </w:rPr>
        <w:t>加强</w:t>
      </w:r>
      <w:r w:rsidR="004B7E38">
        <w:rPr>
          <w:rFonts w:ascii="仿宋" w:eastAsia="仿宋" w:hAnsi="仿宋" w:hint="eastAsia"/>
          <w:color w:val="333333"/>
          <w:sz w:val="32"/>
          <w:szCs w:val="32"/>
        </w:rPr>
        <w:t>对</w:t>
      </w:r>
      <w:r w:rsidRPr="007B4274">
        <w:rPr>
          <w:rFonts w:ascii="仿宋" w:eastAsia="仿宋" w:hAnsi="仿宋" w:hint="eastAsia"/>
          <w:color w:val="333333"/>
          <w:sz w:val="32"/>
          <w:szCs w:val="32"/>
        </w:rPr>
        <w:t>事业单位的监督管理，维护事业单位的合法权益，</w:t>
      </w:r>
      <w:r w:rsidR="000D635D">
        <w:rPr>
          <w:rFonts w:ascii="仿宋" w:eastAsia="仿宋" w:hAnsi="仿宋" w:hint="eastAsia"/>
          <w:sz w:val="32"/>
          <w:szCs w:val="32"/>
        </w:rPr>
        <w:t>按照中央、省、市</w:t>
      </w:r>
      <w:r w:rsidRPr="007B4274">
        <w:rPr>
          <w:rFonts w:ascii="仿宋" w:eastAsia="仿宋" w:hAnsi="仿宋" w:hint="eastAsia"/>
          <w:sz w:val="32"/>
          <w:szCs w:val="32"/>
        </w:rPr>
        <w:t>有关工作要求，</w:t>
      </w:r>
      <w:r w:rsidR="00B30785">
        <w:rPr>
          <w:rFonts w:ascii="仿宋" w:eastAsia="仿宋" w:hAnsi="仿宋" w:hint="eastAsia"/>
          <w:sz w:val="32"/>
          <w:szCs w:val="32"/>
        </w:rPr>
        <w:t>保定市</w:t>
      </w:r>
      <w:r w:rsidR="00B30785">
        <w:rPr>
          <w:rFonts w:ascii="仿宋" w:eastAsia="仿宋" w:hAnsi="仿宋" w:hint="eastAsia"/>
          <w:color w:val="333333"/>
          <w:sz w:val="32"/>
          <w:szCs w:val="32"/>
        </w:rPr>
        <w:t>莲池区</w:t>
      </w:r>
      <w:r>
        <w:rPr>
          <w:rFonts w:ascii="仿宋" w:eastAsia="仿宋" w:hAnsi="仿宋" w:hint="eastAsia"/>
          <w:color w:val="333333"/>
          <w:sz w:val="32"/>
          <w:szCs w:val="32"/>
        </w:rPr>
        <w:t>高标准做好事业单位法人年度报告工作，真正把《事业单位登记管理暂行条例》落到实处</w:t>
      </w:r>
      <w:r w:rsidR="004B7E38">
        <w:rPr>
          <w:rFonts w:ascii="仿宋" w:eastAsia="仿宋" w:hAnsi="仿宋" w:hint="eastAsia"/>
          <w:color w:val="333333"/>
          <w:sz w:val="32"/>
          <w:szCs w:val="32"/>
        </w:rPr>
        <w:t>，</w:t>
      </w:r>
      <w:r>
        <w:rPr>
          <w:rFonts w:ascii="仿宋" w:eastAsia="仿宋" w:hAnsi="仿宋" w:hint="eastAsia"/>
          <w:color w:val="333333"/>
          <w:sz w:val="32"/>
          <w:szCs w:val="32"/>
        </w:rPr>
        <w:t>针对事业单位法人年度报告工作时效性强、工作任务重的特点，采取措施，积极开展201</w:t>
      </w:r>
      <w:r w:rsidR="00A76D4D">
        <w:rPr>
          <w:rFonts w:ascii="仿宋" w:eastAsia="仿宋" w:hAnsi="仿宋" w:hint="eastAsia"/>
          <w:color w:val="333333"/>
          <w:sz w:val="32"/>
          <w:szCs w:val="32"/>
        </w:rPr>
        <w:t>8</w:t>
      </w:r>
      <w:r>
        <w:rPr>
          <w:rFonts w:ascii="仿宋" w:eastAsia="仿宋" w:hAnsi="仿宋" w:hint="eastAsia"/>
          <w:color w:val="333333"/>
          <w:sz w:val="32"/>
          <w:szCs w:val="32"/>
        </w:rPr>
        <w:t>年事业单位法人年度报告工作</w:t>
      </w:r>
      <w:r w:rsidR="00B30785">
        <w:rPr>
          <w:rFonts w:ascii="仿宋" w:eastAsia="仿宋" w:hAnsi="仿宋" w:hint="eastAsia"/>
          <w:color w:val="333333"/>
          <w:sz w:val="32"/>
          <w:szCs w:val="32"/>
        </w:rPr>
        <w:t>，</w:t>
      </w:r>
      <w:r w:rsidR="00B30785">
        <w:rPr>
          <w:rFonts w:ascii="仿宋" w:eastAsia="仿宋" w:hAnsi="仿宋" w:hint="eastAsia"/>
          <w:sz w:val="32"/>
          <w:szCs w:val="32"/>
        </w:rPr>
        <w:t>达到了预期</w:t>
      </w:r>
      <w:r w:rsidR="00B734D6" w:rsidRPr="007B4274">
        <w:rPr>
          <w:rFonts w:ascii="仿宋" w:eastAsia="仿宋" w:hAnsi="仿宋" w:hint="eastAsia"/>
          <w:sz w:val="32"/>
          <w:szCs w:val="32"/>
        </w:rPr>
        <w:t>目的和效果。</w:t>
      </w:r>
    </w:p>
    <w:p w:rsidR="00EB3EE5" w:rsidRPr="007B4274" w:rsidRDefault="00EB3EE5" w:rsidP="00AC6F4B">
      <w:pPr>
        <w:tabs>
          <w:tab w:val="left" w:pos="6570"/>
        </w:tabs>
        <w:spacing w:line="600" w:lineRule="exact"/>
        <w:ind w:firstLineChars="200" w:firstLine="643"/>
        <w:rPr>
          <w:rFonts w:ascii="仿宋" w:eastAsia="仿宋" w:hAnsi="仿宋"/>
          <w:b/>
          <w:sz w:val="32"/>
          <w:szCs w:val="32"/>
        </w:rPr>
      </w:pPr>
      <w:r w:rsidRPr="007B4274">
        <w:rPr>
          <w:rFonts w:ascii="仿宋" w:eastAsia="仿宋" w:hAnsi="仿宋" w:hint="eastAsia"/>
          <w:b/>
          <w:sz w:val="32"/>
          <w:szCs w:val="32"/>
        </w:rPr>
        <w:t>一、工作完成情况</w:t>
      </w:r>
      <w:r w:rsidR="007B4274">
        <w:rPr>
          <w:rFonts w:ascii="仿宋" w:eastAsia="仿宋" w:hAnsi="仿宋"/>
          <w:b/>
          <w:sz w:val="32"/>
          <w:szCs w:val="32"/>
        </w:rPr>
        <w:tab/>
      </w:r>
    </w:p>
    <w:p w:rsidR="00EB3EE5" w:rsidRPr="007B4274" w:rsidRDefault="00B30785" w:rsidP="00AC6F4B">
      <w:pPr>
        <w:spacing w:line="600" w:lineRule="exact"/>
        <w:ind w:firstLineChars="200" w:firstLine="640"/>
        <w:rPr>
          <w:rFonts w:ascii="仿宋" w:eastAsia="仿宋" w:hAnsi="仿宋"/>
          <w:sz w:val="32"/>
          <w:szCs w:val="32"/>
        </w:rPr>
      </w:pPr>
      <w:r>
        <w:rPr>
          <w:rFonts w:ascii="仿宋" w:eastAsia="仿宋" w:hAnsi="仿宋" w:hint="eastAsia"/>
          <w:sz w:val="32"/>
          <w:szCs w:val="32"/>
        </w:rPr>
        <w:t>截至</w:t>
      </w:r>
      <w:r w:rsidR="00EB3EE5" w:rsidRPr="007B4274">
        <w:rPr>
          <w:rFonts w:ascii="仿宋" w:eastAsia="仿宋" w:hAnsi="仿宋" w:hint="eastAsia"/>
          <w:sz w:val="32"/>
          <w:szCs w:val="32"/>
        </w:rPr>
        <w:t>3月31日，</w:t>
      </w:r>
      <w:r w:rsidR="00A910B7">
        <w:rPr>
          <w:rFonts w:ascii="仿宋" w:eastAsia="仿宋" w:hAnsi="仿宋" w:hint="eastAsia"/>
          <w:sz w:val="32"/>
          <w:szCs w:val="32"/>
        </w:rPr>
        <w:t>莲池区</w:t>
      </w:r>
      <w:r w:rsidR="00EB3EE5" w:rsidRPr="007B4274">
        <w:rPr>
          <w:rFonts w:ascii="仿宋" w:eastAsia="仿宋" w:hAnsi="仿宋" w:hint="eastAsia"/>
          <w:sz w:val="32"/>
          <w:szCs w:val="32"/>
        </w:rPr>
        <w:t>应办理事业单位法人</w:t>
      </w:r>
      <w:r w:rsidR="001A334D">
        <w:rPr>
          <w:rFonts w:ascii="仿宋" w:eastAsia="仿宋" w:hAnsi="仿宋" w:hint="eastAsia"/>
          <w:sz w:val="32"/>
          <w:szCs w:val="32"/>
        </w:rPr>
        <w:t>年度报告工作</w:t>
      </w:r>
      <w:r w:rsidR="00EB3EE5" w:rsidRPr="007B4274">
        <w:rPr>
          <w:rFonts w:ascii="仿宋" w:eastAsia="仿宋" w:hAnsi="仿宋" w:hint="eastAsia"/>
          <w:sz w:val="32"/>
          <w:szCs w:val="32"/>
        </w:rPr>
        <w:t>单位共</w:t>
      </w:r>
      <w:r w:rsidR="00153B55" w:rsidRPr="007B4274">
        <w:rPr>
          <w:rFonts w:ascii="仿宋" w:eastAsia="仿宋" w:hAnsi="仿宋" w:hint="eastAsia"/>
          <w:sz w:val="32"/>
          <w:szCs w:val="32"/>
        </w:rPr>
        <w:t>12</w:t>
      </w:r>
      <w:r w:rsidR="00A76D4D">
        <w:rPr>
          <w:rFonts w:ascii="仿宋" w:eastAsia="仿宋" w:hAnsi="仿宋" w:hint="eastAsia"/>
          <w:sz w:val="32"/>
          <w:szCs w:val="32"/>
        </w:rPr>
        <w:t>3</w:t>
      </w:r>
      <w:r w:rsidR="00EB3EE5" w:rsidRPr="007B4274">
        <w:rPr>
          <w:rFonts w:ascii="仿宋" w:eastAsia="仿宋" w:hAnsi="仿宋" w:hint="eastAsia"/>
          <w:sz w:val="32"/>
          <w:szCs w:val="32"/>
        </w:rPr>
        <w:t>家，</w:t>
      </w:r>
      <w:r w:rsidR="00A01FB8" w:rsidRPr="00A01FB8">
        <w:rPr>
          <w:rFonts w:ascii="仿宋" w:eastAsia="仿宋" w:hAnsi="仿宋" w:hint="eastAsia"/>
          <w:sz w:val="32"/>
          <w:szCs w:val="32"/>
        </w:rPr>
        <w:t>已完成年度报告公示的单位12</w:t>
      </w:r>
      <w:r w:rsidR="00A76D4D">
        <w:rPr>
          <w:rFonts w:ascii="仿宋" w:eastAsia="仿宋" w:hAnsi="仿宋" w:hint="eastAsia"/>
          <w:sz w:val="32"/>
          <w:szCs w:val="32"/>
        </w:rPr>
        <w:t>3</w:t>
      </w:r>
      <w:r w:rsidR="00A01FB8" w:rsidRPr="00A01FB8">
        <w:rPr>
          <w:rFonts w:ascii="仿宋" w:eastAsia="仿宋" w:hAnsi="仿宋" w:hint="eastAsia"/>
          <w:sz w:val="32"/>
          <w:szCs w:val="32"/>
        </w:rPr>
        <w:t>家，完成率为100%。通过事业单位网上登记管理系统办理变更登记的单位共</w:t>
      </w:r>
      <w:r w:rsidR="00B176D3">
        <w:rPr>
          <w:rFonts w:ascii="仿宋" w:eastAsia="仿宋" w:hAnsi="仿宋" w:hint="eastAsia"/>
          <w:sz w:val="32"/>
          <w:szCs w:val="32"/>
        </w:rPr>
        <w:t>21</w:t>
      </w:r>
      <w:r w:rsidR="00A01FB8" w:rsidRPr="00A01FB8">
        <w:rPr>
          <w:rFonts w:ascii="仿宋" w:eastAsia="仿宋" w:hAnsi="仿宋" w:hint="eastAsia"/>
          <w:sz w:val="32"/>
          <w:szCs w:val="32"/>
        </w:rPr>
        <w:t>家（其中：变更开办资金</w:t>
      </w:r>
      <w:r w:rsidR="00CD09A3">
        <w:rPr>
          <w:rFonts w:ascii="仿宋" w:eastAsia="仿宋" w:hAnsi="仿宋" w:hint="eastAsia"/>
          <w:sz w:val="32"/>
          <w:szCs w:val="32"/>
        </w:rPr>
        <w:t>2</w:t>
      </w:r>
      <w:r w:rsidR="00B176D3">
        <w:rPr>
          <w:rFonts w:ascii="仿宋" w:eastAsia="仿宋" w:hAnsi="仿宋" w:hint="eastAsia"/>
          <w:sz w:val="32"/>
          <w:szCs w:val="32"/>
        </w:rPr>
        <w:t>6</w:t>
      </w:r>
      <w:r w:rsidR="00A01FB8" w:rsidRPr="00A01FB8">
        <w:rPr>
          <w:rFonts w:ascii="仿宋" w:eastAsia="仿宋" w:hAnsi="仿宋" w:hint="eastAsia"/>
          <w:sz w:val="32"/>
          <w:szCs w:val="32"/>
        </w:rPr>
        <w:t>家，变更名称</w:t>
      </w:r>
      <w:r w:rsidR="00B176D3">
        <w:rPr>
          <w:rFonts w:ascii="仿宋" w:eastAsia="仿宋" w:hAnsi="仿宋" w:hint="eastAsia"/>
          <w:sz w:val="32"/>
          <w:szCs w:val="32"/>
        </w:rPr>
        <w:t>1</w:t>
      </w:r>
      <w:r w:rsidR="00A01FB8" w:rsidRPr="00A01FB8">
        <w:rPr>
          <w:rFonts w:ascii="仿宋" w:eastAsia="仿宋" w:hAnsi="仿宋" w:hint="eastAsia"/>
          <w:sz w:val="32"/>
          <w:szCs w:val="32"/>
        </w:rPr>
        <w:t>家，变更法人</w:t>
      </w:r>
      <w:r w:rsidR="00B176D3">
        <w:rPr>
          <w:rFonts w:ascii="仿宋" w:eastAsia="仿宋" w:hAnsi="仿宋" w:hint="eastAsia"/>
          <w:sz w:val="32"/>
          <w:szCs w:val="32"/>
        </w:rPr>
        <w:t>2</w:t>
      </w:r>
      <w:r w:rsidR="00E3692B">
        <w:rPr>
          <w:rFonts w:ascii="仿宋" w:eastAsia="仿宋" w:hAnsi="仿宋" w:hint="eastAsia"/>
          <w:sz w:val="32"/>
          <w:szCs w:val="32"/>
        </w:rPr>
        <w:t>家</w:t>
      </w:r>
      <w:r w:rsidR="00B176D3">
        <w:rPr>
          <w:rFonts w:ascii="仿宋" w:eastAsia="仿宋" w:hAnsi="仿宋" w:hint="eastAsia"/>
          <w:sz w:val="32"/>
          <w:szCs w:val="32"/>
        </w:rPr>
        <w:t>，变更举办单位1家，变更住所1家</w:t>
      </w:r>
      <w:r w:rsidR="00E3692B">
        <w:rPr>
          <w:rFonts w:ascii="仿宋" w:eastAsia="仿宋" w:hAnsi="仿宋" w:hint="eastAsia"/>
          <w:sz w:val="32"/>
          <w:szCs w:val="32"/>
        </w:rPr>
        <w:t>），证书补领1家</w:t>
      </w:r>
      <w:r w:rsidR="00B176D3">
        <w:rPr>
          <w:rFonts w:ascii="仿宋" w:eastAsia="仿宋" w:hAnsi="仿宋" w:hint="eastAsia"/>
          <w:sz w:val="32"/>
          <w:szCs w:val="32"/>
        </w:rPr>
        <w:t>，申请设立1家，申请注销2家</w:t>
      </w:r>
      <w:r w:rsidR="00E3692B">
        <w:rPr>
          <w:rFonts w:ascii="仿宋" w:eastAsia="仿宋" w:hAnsi="仿宋" w:hint="eastAsia"/>
          <w:sz w:val="32"/>
          <w:szCs w:val="32"/>
        </w:rPr>
        <w:t>。</w:t>
      </w:r>
      <w:r w:rsidR="000D635D">
        <w:rPr>
          <w:rFonts w:ascii="仿宋" w:eastAsia="仿宋" w:hAnsi="仿宋" w:hint="eastAsia"/>
          <w:sz w:val="32"/>
          <w:szCs w:val="32"/>
        </w:rPr>
        <w:t>各</w:t>
      </w:r>
      <w:r w:rsidR="00A01FB8" w:rsidRPr="00A01FB8">
        <w:rPr>
          <w:rFonts w:ascii="仿宋" w:eastAsia="仿宋" w:hAnsi="仿宋" w:hint="eastAsia"/>
          <w:sz w:val="32"/>
          <w:szCs w:val="32"/>
        </w:rPr>
        <w:t>单位均已</w:t>
      </w:r>
      <w:r w:rsidR="00C57A01">
        <w:rPr>
          <w:rFonts w:ascii="仿宋" w:eastAsia="仿宋" w:hAnsi="仿宋" w:hint="eastAsia"/>
          <w:sz w:val="32"/>
          <w:szCs w:val="32"/>
        </w:rPr>
        <w:t>完成事业单位法人年度报告工作，并予以公示，</w:t>
      </w:r>
      <w:r w:rsidR="00EB3EE5" w:rsidRPr="007B4274">
        <w:rPr>
          <w:rFonts w:ascii="仿宋" w:eastAsia="仿宋" w:hAnsi="仿宋" w:hint="eastAsia"/>
          <w:sz w:val="32"/>
          <w:szCs w:val="32"/>
        </w:rPr>
        <w:t>按时保质完成了201</w:t>
      </w:r>
      <w:r w:rsidR="00B176D3">
        <w:rPr>
          <w:rFonts w:ascii="仿宋" w:eastAsia="仿宋" w:hAnsi="仿宋" w:hint="eastAsia"/>
          <w:sz w:val="32"/>
          <w:szCs w:val="32"/>
        </w:rPr>
        <w:t>8</w:t>
      </w:r>
      <w:r w:rsidR="00EB3EE5" w:rsidRPr="007B4274">
        <w:rPr>
          <w:rFonts w:ascii="仿宋" w:eastAsia="仿宋" w:hAnsi="仿宋" w:hint="eastAsia"/>
          <w:sz w:val="32"/>
          <w:szCs w:val="32"/>
        </w:rPr>
        <w:t>年度的事业</w:t>
      </w:r>
      <w:r w:rsidR="00C57A01">
        <w:rPr>
          <w:rFonts w:ascii="仿宋" w:eastAsia="仿宋" w:hAnsi="仿宋" w:hint="eastAsia"/>
          <w:sz w:val="32"/>
          <w:szCs w:val="32"/>
        </w:rPr>
        <w:t>单位法人年度报告</w:t>
      </w:r>
      <w:r w:rsidR="00EB3EE5" w:rsidRPr="007B4274">
        <w:rPr>
          <w:rFonts w:ascii="仿宋" w:eastAsia="仿宋" w:hAnsi="仿宋" w:hint="eastAsia"/>
          <w:sz w:val="32"/>
          <w:szCs w:val="32"/>
        </w:rPr>
        <w:t>工作。</w:t>
      </w:r>
    </w:p>
    <w:p w:rsidR="006053AA" w:rsidRPr="007B4274" w:rsidRDefault="00EB3EE5" w:rsidP="00AC6F4B">
      <w:pPr>
        <w:spacing w:line="600" w:lineRule="exact"/>
        <w:ind w:firstLineChars="200" w:firstLine="643"/>
        <w:rPr>
          <w:rFonts w:ascii="仿宋" w:eastAsia="仿宋" w:hAnsi="仿宋"/>
          <w:b/>
          <w:sz w:val="32"/>
          <w:szCs w:val="32"/>
        </w:rPr>
      </w:pPr>
      <w:r w:rsidRPr="007B4274">
        <w:rPr>
          <w:rFonts w:ascii="仿宋" w:eastAsia="仿宋" w:hAnsi="仿宋" w:hint="eastAsia"/>
          <w:b/>
          <w:sz w:val="32"/>
          <w:szCs w:val="32"/>
        </w:rPr>
        <w:t>二、工作</w:t>
      </w:r>
      <w:r w:rsidR="008527C5">
        <w:rPr>
          <w:rFonts w:ascii="仿宋" w:eastAsia="仿宋" w:hAnsi="仿宋" w:hint="eastAsia"/>
          <w:b/>
          <w:sz w:val="32"/>
          <w:szCs w:val="32"/>
        </w:rPr>
        <w:t>中的</w:t>
      </w:r>
      <w:r w:rsidRPr="007B4274">
        <w:rPr>
          <w:rFonts w:ascii="仿宋" w:eastAsia="仿宋" w:hAnsi="仿宋" w:hint="eastAsia"/>
          <w:b/>
          <w:sz w:val="32"/>
          <w:szCs w:val="32"/>
        </w:rPr>
        <w:t>主要做法</w:t>
      </w:r>
    </w:p>
    <w:p w:rsidR="002B660E" w:rsidRDefault="00EB3EE5" w:rsidP="00AC6F4B">
      <w:pPr>
        <w:pStyle w:val="a7"/>
        <w:spacing w:before="0" w:beforeAutospacing="0" w:after="0" w:afterAutospacing="0" w:line="600" w:lineRule="exact"/>
        <w:ind w:firstLineChars="200" w:firstLine="643"/>
        <w:rPr>
          <w:rFonts w:ascii="仿宋" w:eastAsia="仿宋" w:hAnsi="仿宋" w:cs="Times New Roman"/>
          <w:kern w:val="2"/>
          <w:sz w:val="32"/>
          <w:szCs w:val="32"/>
        </w:rPr>
      </w:pPr>
      <w:r w:rsidRPr="002B660E">
        <w:rPr>
          <w:rFonts w:ascii="仿宋" w:eastAsia="仿宋" w:hAnsi="仿宋" w:cs="Times New Roman" w:hint="eastAsia"/>
          <w:b/>
          <w:kern w:val="2"/>
          <w:sz w:val="32"/>
          <w:szCs w:val="32"/>
        </w:rPr>
        <w:t>一</w:t>
      </w:r>
      <w:r w:rsidR="00FB76C5" w:rsidRPr="002B660E">
        <w:rPr>
          <w:rFonts w:ascii="仿宋" w:eastAsia="仿宋" w:hAnsi="仿宋" w:cs="Times New Roman" w:hint="eastAsia"/>
          <w:b/>
          <w:kern w:val="2"/>
          <w:sz w:val="32"/>
          <w:szCs w:val="32"/>
        </w:rPr>
        <w:t>是</w:t>
      </w:r>
      <w:r w:rsidR="00C57A01" w:rsidRPr="002B660E">
        <w:rPr>
          <w:rFonts w:ascii="仿宋" w:eastAsia="仿宋" w:hAnsi="仿宋" w:cs="Times New Roman" w:hint="eastAsia"/>
          <w:b/>
          <w:kern w:val="2"/>
          <w:sz w:val="32"/>
          <w:szCs w:val="32"/>
        </w:rPr>
        <w:t>认真部署安排。</w:t>
      </w:r>
      <w:r w:rsidR="0050261D">
        <w:rPr>
          <w:rFonts w:ascii="仿宋" w:eastAsia="仿宋" w:hAnsi="仿宋" w:cs="Times New Roman" w:hint="eastAsia"/>
          <w:kern w:val="2"/>
          <w:sz w:val="32"/>
          <w:szCs w:val="32"/>
        </w:rPr>
        <w:t>我</w:t>
      </w:r>
      <w:r w:rsidR="00B30785">
        <w:rPr>
          <w:rFonts w:ascii="仿宋" w:eastAsia="仿宋" w:hAnsi="仿宋" w:cs="Times New Roman" w:hint="eastAsia"/>
          <w:kern w:val="2"/>
          <w:sz w:val="32"/>
          <w:szCs w:val="32"/>
        </w:rPr>
        <w:t>区</w:t>
      </w:r>
      <w:r w:rsidR="002B660E" w:rsidRPr="00C57A01">
        <w:rPr>
          <w:rFonts w:ascii="仿宋" w:eastAsia="仿宋" w:hAnsi="仿宋" w:cs="Times New Roman" w:hint="eastAsia"/>
          <w:kern w:val="2"/>
          <w:sz w:val="32"/>
          <w:szCs w:val="32"/>
        </w:rPr>
        <w:t>结合工作实际，对各单位历年的年报材料进行案卷收集、归档、整理，针对往年事业单位年检中出现的一些问题，认真梳理、规范</w:t>
      </w:r>
      <w:r w:rsidR="002B660E">
        <w:rPr>
          <w:rFonts w:ascii="仿宋" w:eastAsia="仿宋" w:hAnsi="仿宋" w:cs="Times New Roman" w:hint="eastAsia"/>
          <w:kern w:val="2"/>
          <w:sz w:val="32"/>
          <w:szCs w:val="32"/>
        </w:rPr>
        <w:t>事业单位法人年度报告</w:t>
      </w:r>
      <w:r w:rsidR="002B660E" w:rsidRPr="00C57A01">
        <w:rPr>
          <w:rFonts w:ascii="仿宋" w:eastAsia="仿宋" w:hAnsi="仿宋" w:cs="Times New Roman" w:hint="eastAsia"/>
          <w:kern w:val="2"/>
          <w:sz w:val="32"/>
          <w:szCs w:val="32"/>
        </w:rPr>
        <w:t>工作流程，</w:t>
      </w:r>
      <w:r w:rsidR="002B660E">
        <w:rPr>
          <w:rFonts w:ascii="仿宋" w:eastAsia="仿宋" w:hAnsi="仿宋" w:cs="Times New Roman" w:hint="eastAsia"/>
          <w:kern w:val="2"/>
          <w:sz w:val="32"/>
          <w:szCs w:val="32"/>
        </w:rPr>
        <w:t>总结登记管理相关工作经验。</w:t>
      </w:r>
      <w:r w:rsidR="0050261D">
        <w:rPr>
          <w:rFonts w:ascii="仿宋" w:eastAsia="仿宋" w:hAnsi="仿宋" w:cs="Times New Roman" w:hint="eastAsia"/>
          <w:kern w:val="2"/>
          <w:sz w:val="32"/>
          <w:szCs w:val="32"/>
        </w:rPr>
        <w:t>2018年1月</w:t>
      </w:r>
      <w:r w:rsidR="00B30785">
        <w:rPr>
          <w:rFonts w:ascii="仿宋" w:eastAsia="仿宋" w:hAnsi="仿宋" w:cs="Times New Roman" w:hint="eastAsia"/>
          <w:kern w:val="2"/>
          <w:sz w:val="32"/>
          <w:szCs w:val="32"/>
        </w:rPr>
        <w:t>印</w:t>
      </w:r>
      <w:r w:rsidR="0050261D">
        <w:rPr>
          <w:rFonts w:ascii="仿宋" w:eastAsia="仿宋" w:hAnsi="仿宋" w:cs="Times New Roman" w:hint="eastAsia"/>
          <w:kern w:val="2"/>
          <w:sz w:val="32"/>
          <w:szCs w:val="32"/>
        </w:rPr>
        <w:lastRenderedPageBreak/>
        <w:t>发</w:t>
      </w:r>
      <w:r w:rsidR="00B30785">
        <w:rPr>
          <w:rFonts w:ascii="仿宋" w:eastAsia="仿宋" w:hAnsi="仿宋" w:cs="Times New Roman" w:hint="eastAsia"/>
          <w:kern w:val="2"/>
          <w:sz w:val="32"/>
          <w:szCs w:val="32"/>
        </w:rPr>
        <w:t>了</w:t>
      </w:r>
      <w:r w:rsidR="0050261D">
        <w:rPr>
          <w:rFonts w:ascii="仿宋" w:eastAsia="仿宋" w:hAnsi="仿宋" w:cs="Times New Roman" w:hint="eastAsia"/>
          <w:kern w:val="2"/>
          <w:sz w:val="32"/>
          <w:szCs w:val="32"/>
        </w:rPr>
        <w:t>《保定市莲池区机构编制委员会办公室关于做好2018年度事业单位法人年度报告工作的通知》文件，</w:t>
      </w:r>
      <w:r w:rsidR="002B660E">
        <w:rPr>
          <w:rFonts w:ascii="仿宋" w:eastAsia="仿宋" w:hAnsi="仿宋" w:cs="Times New Roman" w:hint="eastAsia"/>
          <w:kern w:val="2"/>
          <w:sz w:val="32"/>
          <w:szCs w:val="32"/>
        </w:rPr>
        <w:t>明确年度报告</w:t>
      </w:r>
      <w:r w:rsidR="002B660E" w:rsidRPr="00C57A01">
        <w:rPr>
          <w:rFonts w:ascii="仿宋" w:eastAsia="仿宋" w:hAnsi="仿宋" w:cs="Times New Roman" w:hint="eastAsia"/>
          <w:kern w:val="2"/>
          <w:sz w:val="32"/>
          <w:szCs w:val="32"/>
        </w:rPr>
        <w:t>的内容、程序和办法，严格操作规程，</w:t>
      </w:r>
      <w:r w:rsidR="001326C9" w:rsidRPr="00C57A01">
        <w:rPr>
          <w:rFonts w:ascii="仿宋" w:eastAsia="仿宋" w:hAnsi="仿宋" w:cs="Times New Roman" w:hint="eastAsia"/>
          <w:kern w:val="2"/>
          <w:sz w:val="32"/>
          <w:szCs w:val="32"/>
        </w:rPr>
        <w:t>确保201</w:t>
      </w:r>
      <w:r w:rsidR="00817721">
        <w:rPr>
          <w:rFonts w:ascii="仿宋" w:eastAsia="仿宋" w:hAnsi="仿宋" w:cs="Times New Roman" w:hint="eastAsia"/>
          <w:kern w:val="2"/>
          <w:sz w:val="32"/>
          <w:szCs w:val="32"/>
        </w:rPr>
        <w:t>8</w:t>
      </w:r>
      <w:r w:rsidR="001326C9" w:rsidRPr="00C57A01">
        <w:rPr>
          <w:rFonts w:ascii="仿宋" w:eastAsia="仿宋" w:hAnsi="仿宋" w:cs="Times New Roman" w:hint="eastAsia"/>
          <w:kern w:val="2"/>
          <w:sz w:val="32"/>
          <w:szCs w:val="32"/>
        </w:rPr>
        <w:t>年度事业单位法人年度报告公示工作按时按质完成。</w:t>
      </w:r>
    </w:p>
    <w:p w:rsidR="00D96305" w:rsidRPr="00D96305" w:rsidRDefault="002B660E" w:rsidP="00A8283D">
      <w:pPr>
        <w:pStyle w:val="a7"/>
        <w:spacing w:before="0" w:beforeAutospacing="0" w:after="0" w:afterAutospacing="0" w:line="600" w:lineRule="exact"/>
        <w:ind w:firstLineChars="200" w:firstLine="643"/>
        <w:rPr>
          <w:rFonts w:ascii="仿宋" w:eastAsia="仿宋" w:hAnsi="仿宋" w:cs="Times New Roman"/>
          <w:kern w:val="2"/>
          <w:sz w:val="32"/>
          <w:szCs w:val="32"/>
        </w:rPr>
      </w:pPr>
      <w:r w:rsidRPr="00A8283D">
        <w:rPr>
          <w:rFonts w:ascii="仿宋" w:eastAsia="仿宋" w:hAnsi="仿宋" w:cs="Times New Roman" w:hint="eastAsia"/>
          <w:b/>
          <w:kern w:val="2"/>
          <w:sz w:val="32"/>
          <w:szCs w:val="32"/>
        </w:rPr>
        <w:t>二是</w:t>
      </w:r>
      <w:r w:rsidR="00D96305" w:rsidRPr="00A8283D">
        <w:rPr>
          <w:rFonts w:ascii="仿宋" w:eastAsia="仿宋" w:hAnsi="仿宋" w:cs="Times New Roman" w:hint="eastAsia"/>
          <w:b/>
          <w:kern w:val="2"/>
          <w:sz w:val="32"/>
          <w:szCs w:val="32"/>
        </w:rPr>
        <w:t>补短板、求实效</w:t>
      </w:r>
      <w:r w:rsidR="00D96305" w:rsidRPr="00D96305">
        <w:rPr>
          <w:rFonts w:ascii="仿宋" w:eastAsia="仿宋" w:hAnsi="仿宋" w:cs="Times New Roman" w:hint="eastAsia"/>
          <w:kern w:val="2"/>
          <w:sz w:val="32"/>
          <w:szCs w:val="32"/>
        </w:rPr>
        <w:t>。根据事业单位参与年度报告公示工作实际情况，对未能及时参加年度报告公示的事业单位,</w:t>
      </w:r>
      <w:r w:rsidR="00B30785">
        <w:rPr>
          <w:rFonts w:ascii="仿宋" w:eastAsia="仿宋" w:hAnsi="仿宋" w:cs="Times New Roman" w:hint="eastAsia"/>
          <w:kern w:val="2"/>
          <w:sz w:val="32"/>
          <w:szCs w:val="32"/>
        </w:rPr>
        <w:t>采取及时、反复电话提醒方式</w:t>
      </w:r>
      <w:r w:rsidR="00D96305" w:rsidRPr="00D96305">
        <w:rPr>
          <w:rFonts w:ascii="仿宋" w:eastAsia="仿宋" w:hAnsi="仿宋" w:cs="Times New Roman" w:hint="eastAsia"/>
          <w:kern w:val="2"/>
          <w:sz w:val="32"/>
          <w:szCs w:val="32"/>
        </w:rPr>
        <w:t>,一是通知到具体经办人</w:t>
      </w:r>
      <w:r w:rsidR="00B30785">
        <w:rPr>
          <w:rFonts w:ascii="仿宋" w:eastAsia="仿宋" w:hAnsi="仿宋" w:cs="Times New Roman" w:hint="eastAsia"/>
          <w:kern w:val="2"/>
          <w:sz w:val="32"/>
          <w:szCs w:val="32"/>
        </w:rPr>
        <w:t>；二是通知单位主要领导或主管</w:t>
      </w:r>
      <w:r w:rsidR="00D96305" w:rsidRPr="00D96305">
        <w:rPr>
          <w:rFonts w:ascii="仿宋" w:eastAsia="仿宋" w:hAnsi="仿宋" w:cs="Times New Roman" w:hint="eastAsia"/>
          <w:kern w:val="2"/>
          <w:sz w:val="32"/>
          <w:szCs w:val="32"/>
        </w:rPr>
        <w:t>领导,确保能将事业单位年度报告公示工作要求传达通知到位,</w:t>
      </w:r>
      <w:r w:rsidR="00B30785">
        <w:rPr>
          <w:rFonts w:ascii="仿宋" w:eastAsia="仿宋" w:hAnsi="仿宋" w:cs="Times New Roman" w:hint="eastAsia"/>
          <w:kern w:val="2"/>
          <w:sz w:val="32"/>
          <w:szCs w:val="32"/>
        </w:rPr>
        <w:t>努力使</w:t>
      </w:r>
      <w:r w:rsidR="00D96305" w:rsidRPr="00D96305">
        <w:rPr>
          <w:rFonts w:ascii="仿宋" w:eastAsia="仿宋" w:hAnsi="仿宋" w:cs="Times New Roman" w:hint="eastAsia"/>
          <w:kern w:val="2"/>
          <w:sz w:val="32"/>
          <w:szCs w:val="32"/>
        </w:rPr>
        <w:t>参与年报公示的事业单位无一掉队，按时圆满完成年度报告公示工作。</w:t>
      </w:r>
    </w:p>
    <w:p w:rsidR="002B660E" w:rsidRPr="00A02E04" w:rsidRDefault="00FD67C0" w:rsidP="00A02E04">
      <w:pPr>
        <w:pStyle w:val="a7"/>
        <w:spacing w:before="0" w:beforeAutospacing="0" w:after="0" w:afterAutospacing="0" w:line="600" w:lineRule="exact"/>
        <w:ind w:firstLineChars="200" w:firstLine="643"/>
        <w:rPr>
          <w:rFonts w:ascii="仿宋" w:eastAsia="仿宋" w:hAnsi="仿宋" w:cs="Times New Roman"/>
          <w:kern w:val="2"/>
          <w:sz w:val="32"/>
          <w:szCs w:val="32"/>
        </w:rPr>
      </w:pPr>
      <w:r>
        <w:rPr>
          <w:rFonts w:ascii="仿宋" w:eastAsia="仿宋" w:hAnsi="仿宋" w:hint="eastAsia"/>
          <w:b/>
          <w:color w:val="333333"/>
          <w:sz w:val="32"/>
          <w:szCs w:val="32"/>
          <w:shd w:val="clear" w:color="auto" w:fill="FFFFFF"/>
        </w:rPr>
        <w:t>三</w:t>
      </w:r>
      <w:r w:rsidR="004D7E21" w:rsidRPr="00FD67C0">
        <w:rPr>
          <w:rFonts w:ascii="仿宋" w:eastAsia="仿宋" w:hAnsi="仿宋" w:hint="eastAsia"/>
          <w:b/>
          <w:color w:val="333333"/>
          <w:sz w:val="32"/>
          <w:szCs w:val="32"/>
          <w:shd w:val="clear" w:color="auto" w:fill="FFFFFF"/>
        </w:rPr>
        <w:t>是</w:t>
      </w:r>
      <w:r w:rsidR="002B660E" w:rsidRPr="00FD67C0">
        <w:rPr>
          <w:rFonts w:ascii="仿宋" w:eastAsia="仿宋" w:hAnsi="仿宋" w:hint="eastAsia"/>
          <w:b/>
          <w:color w:val="333333"/>
          <w:sz w:val="32"/>
          <w:szCs w:val="32"/>
          <w:shd w:val="clear" w:color="auto" w:fill="FFFFFF"/>
        </w:rPr>
        <w:t>打造共享平台</w:t>
      </w:r>
      <w:r>
        <w:rPr>
          <w:rFonts w:ascii="仿宋" w:eastAsia="仿宋" w:hAnsi="仿宋" w:hint="eastAsia"/>
          <w:b/>
          <w:color w:val="333333"/>
          <w:sz w:val="32"/>
          <w:szCs w:val="32"/>
          <w:shd w:val="clear" w:color="auto" w:fill="FFFFFF"/>
        </w:rPr>
        <w:t>。</w:t>
      </w:r>
      <w:r w:rsidR="00A02E04" w:rsidRPr="00A8283D">
        <w:rPr>
          <w:rFonts w:ascii="仿宋" w:eastAsia="仿宋" w:hAnsi="仿宋" w:cs="Times New Roman" w:hint="eastAsia"/>
          <w:kern w:val="2"/>
          <w:sz w:val="32"/>
          <w:szCs w:val="32"/>
        </w:rPr>
        <w:t>为避免机关事业单位出现“收而不办”现象，利用登记管理工作QQ群、微信等多种载体下达通知，广泛宣传年报公示工作的重要性和必要性，</w:t>
      </w:r>
      <w:r w:rsidR="002B660E" w:rsidRPr="002B660E">
        <w:rPr>
          <w:rFonts w:ascii="仿宋" w:eastAsia="仿宋" w:hAnsi="仿宋" w:hint="eastAsia"/>
          <w:color w:val="333333"/>
          <w:sz w:val="32"/>
          <w:szCs w:val="32"/>
          <w:shd w:val="clear" w:color="auto" w:fill="FFFFFF"/>
        </w:rPr>
        <w:t>充分发挥网络信息平台作用，使相关部门及事业单位都能熟悉年检工作相关内容；同时</w:t>
      </w:r>
      <w:r w:rsidR="00A02E04">
        <w:rPr>
          <w:rFonts w:ascii="仿宋" w:eastAsia="仿宋" w:hAnsi="仿宋" w:hint="eastAsia"/>
          <w:color w:val="333333"/>
          <w:sz w:val="32"/>
          <w:szCs w:val="32"/>
          <w:shd w:val="clear" w:color="auto" w:fill="FFFFFF"/>
        </w:rPr>
        <w:t>在</w:t>
      </w:r>
      <w:r w:rsidR="002B660E" w:rsidRPr="002B660E">
        <w:rPr>
          <w:rFonts w:ascii="仿宋" w:eastAsia="仿宋" w:hAnsi="仿宋" w:hint="eastAsia"/>
          <w:color w:val="333333"/>
          <w:sz w:val="32"/>
          <w:szCs w:val="32"/>
          <w:shd w:val="clear" w:color="auto" w:fill="FFFFFF"/>
        </w:rPr>
        <w:t>事业单位登记管理</w:t>
      </w:r>
      <w:r w:rsidR="00447B63">
        <w:rPr>
          <w:rFonts w:ascii="仿宋" w:eastAsia="仿宋" w:hAnsi="仿宋" w:hint="eastAsia"/>
          <w:color w:val="333333"/>
          <w:sz w:val="32"/>
          <w:szCs w:val="32"/>
          <w:shd w:val="clear" w:color="auto" w:fill="FFFFFF"/>
        </w:rPr>
        <w:t>微信、QQ群</w:t>
      </w:r>
      <w:r w:rsidR="002B660E" w:rsidRPr="002B660E">
        <w:rPr>
          <w:rFonts w:ascii="仿宋" w:eastAsia="仿宋" w:hAnsi="仿宋" w:hint="eastAsia"/>
          <w:color w:val="333333"/>
          <w:sz w:val="32"/>
          <w:szCs w:val="32"/>
          <w:shd w:val="clear" w:color="auto" w:fill="FFFFFF"/>
        </w:rPr>
        <w:t>，将设立、变更、注销、年检等登记业务流程在群共享中公布，将繁杂的网上操作流程细化，力求做到简洁</w:t>
      </w:r>
      <w:r w:rsidR="00F0211E">
        <w:rPr>
          <w:rFonts w:ascii="仿宋" w:eastAsia="仿宋" w:hAnsi="仿宋" w:hint="eastAsia"/>
          <w:color w:val="333333"/>
          <w:sz w:val="32"/>
          <w:szCs w:val="32"/>
          <w:shd w:val="clear" w:color="auto" w:fill="FFFFFF"/>
        </w:rPr>
        <w:t>易懂，有效地防止了由于网上填写不规范、纸质材料不齐全等现象发生</w:t>
      </w:r>
      <w:r w:rsidR="000D635D">
        <w:rPr>
          <w:rFonts w:ascii="仿宋" w:eastAsia="仿宋" w:hAnsi="仿宋" w:hint="eastAsia"/>
          <w:color w:val="333333"/>
          <w:sz w:val="32"/>
          <w:szCs w:val="32"/>
          <w:shd w:val="clear" w:color="auto" w:fill="FFFFFF"/>
        </w:rPr>
        <w:t>，</w:t>
      </w:r>
      <w:r w:rsidR="002B660E" w:rsidRPr="002B660E">
        <w:rPr>
          <w:rFonts w:ascii="仿宋" w:eastAsia="仿宋" w:hAnsi="仿宋" w:hint="eastAsia"/>
          <w:color w:val="333333"/>
          <w:sz w:val="32"/>
          <w:szCs w:val="32"/>
          <w:shd w:val="clear" w:color="auto" w:fill="FFFFFF"/>
        </w:rPr>
        <w:t>努力为各事业单位搭建一个网络学习交流平台，引导事业单位之间互帮互学，共同提高。</w:t>
      </w:r>
      <w:r w:rsidR="002B660E" w:rsidRPr="002B660E">
        <w:rPr>
          <w:rFonts w:hint="eastAsia"/>
          <w:color w:val="333333"/>
          <w:sz w:val="32"/>
          <w:szCs w:val="32"/>
          <w:shd w:val="clear" w:color="auto" w:fill="FFFFFF"/>
        </w:rPr>
        <w:t> </w:t>
      </w:r>
    </w:p>
    <w:p w:rsidR="00EC5928" w:rsidRPr="00EC5928" w:rsidRDefault="00EC5928" w:rsidP="00AC6F4B">
      <w:pPr>
        <w:spacing w:line="600" w:lineRule="exact"/>
        <w:ind w:firstLineChars="200" w:firstLine="643"/>
        <w:rPr>
          <w:rFonts w:ascii="仿宋" w:eastAsia="仿宋" w:hAnsi="仿宋"/>
          <w:color w:val="333333"/>
          <w:sz w:val="32"/>
          <w:szCs w:val="32"/>
          <w:shd w:val="clear" w:color="auto" w:fill="FFFFFF"/>
        </w:rPr>
      </w:pPr>
      <w:r w:rsidRPr="001018BC">
        <w:rPr>
          <w:rFonts w:ascii="仿宋" w:eastAsia="仿宋" w:hAnsi="仿宋" w:hint="eastAsia"/>
          <w:b/>
          <w:color w:val="333333"/>
          <w:sz w:val="32"/>
          <w:szCs w:val="32"/>
          <w:shd w:val="clear" w:color="auto" w:fill="FFFFFF"/>
        </w:rPr>
        <w:t>四是严格审核把关。</w:t>
      </w:r>
      <w:r w:rsidRPr="00EC5928">
        <w:rPr>
          <w:rFonts w:ascii="仿宋" w:eastAsia="仿宋" w:hAnsi="仿宋" w:hint="eastAsia"/>
          <w:color w:val="333333"/>
          <w:sz w:val="32"/>
          <w:szCs w:val="32"/>
          <w:shd w:val="clear" w:color="auto" w:fill="FFFFFF"/>
        </w:rPr>
        <w:t>按照网上登记要求，认真做好受理、审核、核准、通知、复核和档案管理工作。对网上提交的申请和证明材料进行严格审查，针对个别单位存在的报送材料</w:t>
      </w:r>
      <w:r w:rsidRPr="00EC5928">
        <w:rPr>
          <w:rFonts w:ascii="仿宋" w:eastAsia="仿宋" w:hAnsi="仿宋" w:hint="eastAsia"/>
          <w:color w:val="333333"/>
          <w:sz w:val="32"/>
          <w:szCs w:val="32"/>
          <w:shd w:val="clear" w:color="auto" w:fill="FFFFFF"/>
        </w:rPr>
        <w:lastRenderedPageBreak/>
        <w:t>不规范、业务开展情况说明过于简单等问题，提出改进意见，及时退回补充完善，进一步确保年度报告材料真实、准确、有效。</w:t>
      </w:r>
    </w:p>
    <w:p w:rsidR="00EB3EE5" w:rsidRPr="007B4274" w:rsidRDefault="00354996" w:rsidP="00AC6F4B">
      <w:pPr>
        <w:spacing w:line="600" w:lineRule="exact"/>
        <w:ind w:firstLineChars="200" w:firstLine="643"/>
        <w:rPr>
          <w:rFonts w:ascii="仿宋" w:eastAsia="仿宋" w:hAnsi="仿宋"/>
          <w:sz w:val="32"/>
          <w:szCs w:val="32"/>
        </w:rPr>
      </w:pPr>
      <w:r>
        <w:rPr>
          <w:rFonts w:ascii="仿宋" w:eastAsia="仿宋" w:hAnsi="仿宋" w:hint="eastAsia"/>
          <w:b/>
          <w:sz w:val="32"/>
          <w:szCs w:val="32"/>
        </w:rPr>
        <w:t>五</w:t>
      </w:r>
      <w:r w:rsidR="00FD67C0">
        <w:rPr>
          <w:rFonts w:ascii="仿宋" w:eastAsia="仿宋" w:hAnsi="仿宋" w:hint="eastAsia"/>
          <w:b/>
          <w:sz w:val="32"/>
          <w:szCs w:val="32"/>
        </w:rPr>
        <w:t>是</w:t>
      </w:r>
      <w:r w:rsidR="00EB3EE5" w:rsidRPr="007B4274">
        <w:rPr>
          <w:rFonts w:ascii="仿宋" w:eastAsia="仿宋" w:hAnsi="仿宋" w:hint="eastAsia"/>
          <w:b/>
          <w:sz w:val="32"/>
          <w:szCs w:val="32"/>
        </w:rPr>
        <w:t>加强事中事后监管。</w:t>
      </w:r>
      <w:r w:rsidR="00FD67C0">
        <w:rPr>
          <w:rFonts w:ascii="仿宋" w:eastAsia="仿宋" w:hAnsi="仿宋" w:hint="eastAsia"/>
          <w:sz w:val="32"/>
          <w:szCs w:val="32"/>
        </w:rPr>
        <w:t>莲池区</w:t>
      </w:r>
      <w:r w:rsidR="00B30785">
        <w:rPr>
          <w:rFonts w:ascii="仿宋" w:eastAsia="仿宋" w:hAnsi="仿宋" w:hint="eastAsia"/>
          <w:sz w:val="32"/>
          <w:szCs w:val="32"/>
        </w:rPr>
        <w:t>委</w:t>
      </w:r>
      <w:r w:rsidR="00FD67C0">
        <w:rPr>
          <w:rFonts w:ascii="仿宋" w:eastAsia="仿宋" w:hAnsi="仿宋" w:hint="eastAsia"/>
          <w:sz w:val="32"/>
          <w:szCs w:val="32"/>
        </w:rPr>
        <w:t>编委办</w:t>
      </w:r>
      <w:r w:rsidR="00EB3EE5" w:rsidRPr="007B4274">
        <w:rPr>
          <w:rFonts w:ascii="仿宋" w:eastAsia="仿宋" w:hAnsi="仿宋" w:hint="eastAsia"/>
          <w:sz w:val="32"/>
          <w:szCs w:val="32"/>
        </w:rPr>
        <w:t>对年度报告书合格单位的名单分期</w:t>
      </w:r>
      <w:r w:rsidR="00FD67C0">
        <w:rPr>
          <w:rFonts w:ascii="仿宋" w:eastAsia="仿宋" w:hAnsi="仿宋" w:hint="eastAsia"/>
          <w:sz w:val="32"/>
          <w:szCs w:val="32"/>
        </w:rPr>
        <w:t>予以</w:t>
      </w:r>
      <w:r w:rsidR="00EB3EE5" w:rsidRPr="007B4274">
        <w:rPr>
          <w:rFonts w:ascii="仿宋" w:eastAsia="仿宋" w:hAnsi="仿宋" w:hint="eastAsia"/>
          <w:sz w:val="32"/>
          <w:szCs w:val="32"/>
        </w:rPr>
        <w:t>公告，为全面推开事业单位法人年度报告公示工作及登记信息公开工作打好基础。对事业单位未按规定报送并公示年度报告的，登记管理机关将其载入登记管理信用信息公示系统的名录，提醒其履行年度报告报送和公示义务。对不按规定报送并公示年度报告或故意隐瞒情况、年度报告内容与事实不符以及违反《条例》及其</w:t>
      </w:r>
      <w:hyperlink r:id="rId7" w:tgtFrame="_blank" w:history="1">
        <w:r w:rsidR="00EB3EE5" w:rsidRPr="007B4274">
          <w:rPr>
            <w:rFonts w:ascii="仿宋" w:eastAsia="仿宋" w:hAnsi="仿宋" w:hint="eastAsia"/>
            <w:sz w:val="32"/>
            <w:szCs w:val="32"/>
          </w:rPr>
          <w:t>实施细则</w:t>
        </w:r>
      </w:hyperlink>
      <w:r w:rsidR="00EB3EE5" w:rsidRPr="007B4274">
        <w:rPr>
          <w:rFonts w:ascii="仿宋" w:eastAsia="仿宋" w:hAnsi="仿宋" w:hint="eastAsia"/>
          <w:sz w:val="32"/>
          <w:szCs w:val="32"/>
        </w:rPr>
        <w:t>的其他行为，依法给予书面警告并通报其举办单位。</w:t>
      </w:r>
    </w:p>
    <w:p w:rsidR="006053AA" w:rsidRPr="007B4274" w:rsidRDefault="00EB3EE5" w:rsidP="00AC6F4B">
      <w:pPr>
        <w:spacing w:line="600" w:lineRule="exact"/>
        <w:ind w:firstLineChars="200" w:firstLine="643"/>
        <w:rPr>
          <w:rFonts w:ascii="仿宋" w:eastAsia="仿宋" w:hAnsi="仿宋" w:cs="宋体"/>
          <w:kern w:val="0"/>
          <w:sz w:val="32"/>
          <w:szCs w:val="32"/>
        </w:rPr>
      </w:pPr>
      <w:r w:rsidRPr="007B4274">
        <w:rPr>
          <w:rFonts w:ascii="仿宋" w:eastAsia="仿宋" w:hAnsi="仿宋" w:cs="宋体" w:hint="eastAsia"/>
          <w:b/>
          <w:kern w:val="0"/>
          <w:sz w:val="32"/>
          <w:szCs w:val="32"/>
        </w:rPr>
        <w:t>三、工作</w:t>
      </w:r>
      <w:r w:rsidR="008E116E">
        <w:rPr>
          <w:rFonts w:ascii="仿宋" w:eastAsia="仿宋" w:hAnsi="仿宋" w:cs="宋体" w:hint="eastAsia"/>
          <w:b/>
          <w:kern w:val="0"/>
          <w:sz w:val="32"/>
          <w:szCs w:val="32"/>
        </w:rPr>
        <w:t>中存在</w:t>
      </w:r>
      <w:r w:rsidRPr="007B4274">
        <w:rPr>
          <w:rFonts w:ascii="仿宋" w:eastAsia="仿宋" w:hAnsi="仿宋" w:cs="宋体" w:hint="eastAsia"/>
          <w:b/>
          <w:kern w:val="0"/>
          <w:sz w:val="32"/>
          <w:szCs w:val="32"/>
        </w:rPr>
        <w:t>的问题</w:t>
      </w:r>
    </w:p>
    <w:p w:rsidR="00EB3EE5" w:rsidRDefault="00EB3EE5" w:rsidP="00AC6F4B">
      <w:pPr>
        <w:spacing w:line="600" w:lineRule="exact"/>
        <w:ind w:firstLineChars="200" w:firstLine="643"/>
        <w:rPr>
          <w:rFonts w:ascii="仿宋" w:eastAsia="仿宋" w:hAnsi="仿宋"/>
          <w:sz w:val="32"/>
          <w:szCs w:val="32"/>
        </w:rPr>
      </w:pPr>
      <w:r w:rsidRPr="007B4274">
        <w:rPr>
          <w:rFonts w:ascii="仿宋" w:eastAsia="仿宋" w:hAnsi="仿宋" w:hint="eastAsia"/>
          <w:b/>
          <w:sz w:val="32"/>
          <w:szCs w:val="32"/>
        </w:rPr>
        <w:t>一是</w:t>
      </w:r>
      <w:r w:rsidR="00342480" w:rsidRPr="007B4274">
        <w:rPr>
          <w:rFonts w:ascii="仿宋" w:eastAsia="仿宋" w:hAnsi="仿宋" w:hint="eastAsia"/>
          <w:b/>
          <w:sz w:val="32"/>
          <w:szCs w:val="32"/>
        </w:rPr>
        <w:t>部分</w:t>
      </w:r>
      <w:r w:rsidR="008E116E">
        <w:rPr>
          <w:rFonts w:ascii="仿宋" w:eastAsia="仿宋" w:hAnsi="仿宋" w:hint="eastAsia"/>
          <w:b/>
          <w:sz w:val="32"/>
          <w:szCs w:val="32"/>
        </w:rPr>
        <w:t>事业</w:t>
      </w:r>
      <w:r w:rsidR="00342480" w:rsidRPr="007B4274">
        <w:rPr>
          <w:rFonts w:ascii="仿宋" w:eastAsia="仿宋" w:hAnsi="仿宋" w:hint="eastAsia"/>
          <w:b/>
          <w:sz w:val="32"/>
          <w:szCs w:val="32"/>
        </w:rPr>
        <w:t>单位</w:t>
      </w:r>
      <w:r w:rsidR="00A02E04" w:rsidRPr="00A02E04">
        <w:rPr>
          <w:rFonts w:ascii="仿宋" w:eastAsia="仿宋" w:hAnsi="仿宋" w:hint="eastAsia"/>
          <w:b/>
          <w:sz w:val="32"/>
          <w:szCs w:val="32"/>
        </w:rPr>
        <w:t>认识不足，重视不够。</w:t>
      </w:r>
      <w:r w:rsidR="00484C4D">
        <w:rPr>
          <w:rFonts w:ascii="仿宋" w:eastAsia="仿宋" w:hAnsi="仿宋" w:hint="eastAsia"/>
          <w:sz w:val="32"/>
          <w:szCs w:val="32"/>
        </w:rPr>
        <w:t>我区</w:t>
      </w:r>
      <w:r w:rsidR="00A02E04" w:rsidRPr="00A02E04">
        <w:rPr>
          <w:rFonts w:ascii="仿宋" w:eastAsia="仿宋" w:hAnsi="仿宋" w:hint="eastAsia"/>
          <w:sz w:val="32"/>
          <w:szCs w:val="32"/>
        </w:rPr>
        <w:t>部分事业单位规模较小、人员少、独立性较弱,对事业单位年度报告公示工作的法定性、重要性和必要性认识不足,</w:t>
      </w:r>
      <w:r w:rsidR="00B30785">
        <w:rPr>
          <w:rFonts w:ascii="仿宋" w:eastAsia="仿宋" w:hAnsi="仿宋" w:hint="eastAsia"/>
          <w:sz w:val="32"/>
          <w:szCs w:val="32"/>
        </w:rPr>
        <w:t>尤其是思想观念未能从传统的上门实地办理转变到网上办理。有个别事业单位</w:t>
      </w:r>
      <w:r w:rsidR="00A02E04" w:rsidRPr="00A02E04">
        <w:rPr>
          <w:rFonts w:ascii="仿宋" w:eastAsia="仿宋" w:hAnsi="仿宋" w:hint="eastAsia"/>
          <w:sz w:val="32"/>
          <w:szCs w:val="32"/>
        </w:rPr>
        <w:t>重视不够，对登记工作的</w:t>
      </w:r>
      <w:r w:rsidR="00B30785">
        <w:rPr>
          <w:rFonts w:ascii="仿宋" w:eastAsia="仿宋" w:hAnsi="仿宋" w:hint="eastAsia"/>
          <w:sz w:val="32"/>
          <w:szCs w:val="32"/>
        </w:rPr>
        <w:t>规定性、严肃性缺乏认识，对取得事业单位登记证书法律效力认识不清；</w:t>
      </w:r>
      <w:r w:rsidR="00A02E04" w:rsidRPr="00A02E04">
        <w:rPr>
          <w:rFonts w:ascii="仿宋" w:eastAsia="仿宋" w:hAnsi="仿宋" w:hint="eastAsia"/>
          <w:sz w:val="32"/>
          <w:szCs w:val="32"/>
        </w:rPr>
        <w:t>有些单位对法人证书、专用光盘、二维码图片保管不当，损坏、丢失现象时有发生，这都影响了事业单位登记工作的顺利开展。</w:t>
      </w:r>
    </w:p>
    <w:p w:rsidR="00EB3EE5" w:rsidRPr="007B4274" w:rsidRDefault="00B30785" w:rsidP="00AC6F4B">
      <w:pPr>
        <w:widowControl/>
        <w:spacing w:line="600" w:lineRule="exact"/>
        <w:ind w:firstLineChars="200" w:firstLine="643"/>
        <w:jc w:val="left"/>
        <w:rPr>
          <w:rFonts w:ascii="仿宋" w:eastAsia="仿宋" w:hAnsi="仿宋"/>
          <w:sz w:val="32"/>
          <w:szCs w:val="32"/>
        </w:rPr>
      </w:pPr>
      <w:r>
        <w:rPr>
          <w:rFonts w:ascii="仿宋" w:eastAsia="仿宋" w:hAnsi="仿宋" w:hint="eastAsia"/>
          <w:b/>
          <w:sz w:val="32"/>
          <w:szCs w:val="32"/>
        </w:rPr>
        <w:t>二</w:t>
      </w:r>
      <w:r w:rsidR="00EB3EE5" w:rsidRPr="007B4274">
        <w:rPr>
          <w:rFonts w:ascii="仿宋" w:eastAsia="仿宋" w:hAnsi="仿宋" w:hint="eastAsia"/>
          <w:b/>
          <w:sz w:val="32"/>
          <w:szCs w:val="32"/>
        </w:rPr>
        <w:t>是</w:t>
      </w:r>
      <w:r w:rsidR="00342480" w:rsidRPr="007B4274">
        <w:rPr>
          <w:rFonts w:ascii="仿宋" w:eastAsia="仿宋" w:hAnsi="仿宋" w:hint="eastAsia"/>
          <w:b/>
          <w:sz w:val="32"/>
          <w:szCs w:val="32"/>
        </w:rPr>
        <w:t>技术层次</w:t>
      </w:r>
      <w:r w:rsidR="00EB3EE5" w:rsidRPr="007B4274">
        <w:rPr>
          <w:rFonts w:ascii="仿宋" w:eastAsia="仿宋" w:hAnsi="仿宋" w:hint="eastAsia"/>
          <w:b/>
          <w:sz w:val="32"/>
          <w:szCs w:val="32"/>
        </w:rPr>
        <w:t>存在</w:t>
      </w:r>
      <w:r w:rsidR="008E116E">
        <w:rPr>
          <w:rFonts w:ascii="仿宋" w:eastAsia="仿宋" w:hAnsi="仿宋" w:hint="eastAsia"/>
          <w:b/>
          <w:sz w:val="32"/>
          <w:szCs w:val="32"/>
        </w:rPr>
        <w:t>的</w:t>
      </w:r>
      <w:r w:rsidR="00EB3EE5" w:rsidRPr="007B4274">
        <w:rPr>
          <w:rFonts w:ascii="仿宋" w:eastAsia="仿宋" w:hAnsi="仿宋" w:hint="eastAsia"/>
          <w:b/>
          <w:sz w:val="32"/>
          <w:szCs w:val="32"/>
        </w:rPr>
        <w:t>问题。</w:t>
      </w:r>
      <w:r w:rsidR="006567BF" w:rsidRPr="006567BF">
        <w:rPr>
          <w:rFonts w:ascii="仿宋" w:eastAsia="仿宋" w:hAnsi="仿宋" w:hint="eastAsia"/>
          <w:sz w:val="32"/>
          <w:szCs w:val="32"/>
        </w:rPr>
        <w:t>事业单位网上登记管理系统软件系统不够稳定,</w:t>
      </w:r>
      <w:r w:rsidR="00997D70" w:rsidRPr="00997D70">
        <w:rPr>
          <w:rFonts w:ascii="仿宋" w:eastAsia="仿宋" w:hAnsi="仿宋" w:hint="eastAsia"/>
          <w:sz w:val="32"/>
          <w:szCs w:val="32"/>
        </w:rPr>
        <w:t xml:space="preserve"> </w:t>
      </w:r>
      <w:r w:rsidR="00997D70" w:rsidRPr="007B4274">
        <w:rPr>
          <w:rFonts w:ascii="仿宋" w:eastAsia="仿宋" w:hAnsi="仿宋" w:hint="eastAsia"/>
          <w:sz w:val="32"/>
          <w:szCs w:val="32"/>
        </w:rPr>
        <w:t>年</w:t>
      </w:r>
      <w:r>
        <w:rPr>
          <w:rFonts w:ascii="仿宋" w:eastAsia="仿宋" w:hAnsi="仿宋" w:hint="eastAsia"/>
          <w:sz w:val="32"/>
          <w:szCs w:val="32"/>
        </w:rPr>
        <w:t>检高峰时段登录时，经常会出现网页无法打开的情况；网上登记系统出错，导致无法对页面</w:t>
      </w:r>
      <w:r w:rsidR="00997D70" w:rsidRPr="007B4274">
        <w:rPr>
          <w:rFonts w:ascii="仿宋" w:eastAsia="仿宋" w:hAnsi="仿宋" w:hint="eastAsia"/>
          <w:sz w:val="32"/>
          <w:szCs w:val="32"/>
        </w:rPr>
        <w:t>信息</w:t>
      </w:r>
      <w:r w:rsidR="00997D70" w:rsidRPr="007B4274">
        <w:rPr>
          <w:rFonts w:ascii="仿宋" w:eastAsia="仿宋" w:hAnsi="仿宋" w:hint="eastAsia"/>
          <w:sz w:val="32"/>
          <w:szCs w:val="32"/>
        </w:rPr>
        <w:lastRenderedPageBreak/>
        <w:t>进行及时处理</w:t>
      </w:r>
      <w:r w:rsidR="00C40ACC">
        <w:rPr>
          <w:rFonts w:ascii="仿宋" w:eastAsia="仿宋" w:hAnsi="仿宋" w:hint="eastAsia"/>
          <w:sz w:val="32"/>
          <w:szCs w:val="32"/>
        </w:rPr>
        <w:t>，并且</w:t>
      </w:r>
      <w:r>
        <w:rPr>
          <w:rFonts w:ascii="仿宋" w:eastAsia="仿宋" w:hAnsi="仿宋" w:hint="eastAsia"/>
          <w:sz w:val="32"/>
          <w:szCs w:val="32"/>
        </w:rPr>
        <w:t>加载速度有待优化，系统登录时网络错误提示、卡机现象时常出现，</w:t>
      </w:r>
      <w:r w:rsidR="006567BF" w:rsidRPr="006567BF">
        <w:rPr>
          <w:rFonts w:ascii="仿宋" w:eastAsia="仿宋" w:hAnsi="仿宋" w:hint="eastAsia"/>
          <w:sz w:val="32"/>
          <w:szCs w:val="32"/>
        </w:rPr>
        <w:t>影响</w:t>
      </w:r>
      <w:r>
        <w:rPr>
          <w:rFonts w:ascii="仿宋" w:eastAsia="仿宋" w:hAnsi="仿宋" w:hint="eastAsia"/>
          <w:sz w:val="32"/>
          <w:szCs w:val="32"/>
        </w:rPr>
        <w:t>了</w:t>
      </w:r>
      <w:r w:rsidR="006567BF" w:rsidRPr="006567BF">
        <w:rPr>
          <w:rFonts w:ascii="仿宋" w:eastAsia="仿宋" w:hAnsi="仿宋" w:hint="eastAsia"/>
          <w:sz w:val="32"/>
          <w:szCs w:val="32"/>
        </w:rPr>
        <w:t>年度报告公示工作的审批和公示进度。</w:t>
      </w:r>
    </w:p>
    <w:p w:rsidR="00EB3EE5" w:rsidRPr="007B4274" w:rsidRDefault="008E116E" w:rsidP="00AC6F4B">
      <w:pPr>
        <w:spacing w:line="600" w:lineRule="exact"/>
        <w:ind w:firstLineChars="200" w:firstLine="640"/>
        <w:rPr>
          <w:rFonts w:ascii="仿宋" w:eastAsia="仿宋" w:hAnsi="仿宋"/>
          <w:sz w:val="32"/>
          <w:szCs w:val="32"/>
        </w:rPr>
      </w:pPr>
      <w:r w:rsidRPr="007B4274">
        <w:rPr>
          <w:rFonts w:ascii="仿宋" w:eastAsia="仿宋" w:hAnsi="仿宋" w:hint="eastAsia"/>
          <w:sz w:val="32"/>
          <w:szCs w:val="32"/>
        </w:rPr>
        <w:t>在省、市</w:t>
      </w:r>
      <w:r w:rsidR="00B30785">
        <w:rPr>
          <w:rFonts w:ascii="仿宋" w:eastAsia="仿宋" w:hAnsi="仿宋" w:hint="eastAsia"/>
          <w:sz w:val="32"/>
          <w:szCs w:val="32"/>
        </w:rPr>
        <w:t>委</w:t>
      </w:r>
      <w:r w:rsidRPr="007B4274">
        <w:rPr>
          <w:rFonts w:ascii="仿宋" w:eastAsia="仿宋" w:hAnsi="仿宋" w:hint="eastAsia"/>
          <w:sz w:val="32"/>
          <w:szCs w:val="32"/>
        </w:rPr>
        <w:t>编</w:t>
      </w:r>
      <w:r>
        <w:rPr>
          <w:rFonts w:ascii="仿宋" w:eastAsia="仿宋" w:hAnsi="仿宋" w:hint="eastAsia"/>
          <w:sz w:val="32"/>
          <w:szCs w:val="32"/>
        </w:rPr>
        <w:t>委</w:t>
      </w:r>
      <w:r w:rsidRPr="007B4274">
        <w:rPr>
          <w:rFonts w:ascii="仿宋" w:eastAsia="仿宋" w:hAnsi="仿宋" w:hint="eastAsia"/>
          <w:sz w:val="32"/>
          <w:szCs w:val="32"/>
        </w:rPr>
        <w:t>办</w:t>
      </w:r>
      <w:r w:rsidR="000D635D">
        <w:rPr>
          <w:rFonts w:ascii="仿宋" w:eastAsia="仿宋" w:hAnsi="仿宋" w:hint="eastAsia"/>
          <w:sz w:val="32"/>
          <w:szCs w:val="32"/>
        </w:rPr>
        <w:t>正确</w:t>
      </w:r>
      <w:r w:rsidRPr="007B4274">
        <w:rPr>
          <w:rFonts w:ascii="仿宋" w:eastAsia="仿宋" w:hAnsi="仿宋" w:hint="eastAsia"/>
          <w:sz w:val="32"/>
          <w:szCs w:val="32"/>
        </w:rPr>
        <w:t>指导下，</w:t>
      </w:r>
      <w:r w:rsidR="00B30785">
        <w:rPr>
          <w:rFonts w:ascii="仿宋" w:eastAsia="仿宋" w:hAnsi="仿宋" w:hint="eastAsia"/>
          <w:sz w:val="32"/>
          <w:szCs w:val="32"/>
        </w:rPr>
        <w:t>我区</w:t>
      </w:r>
      <w:r>
        <w:rPr>
          <w:rFonts w:ascii="仿宋" w:eastAsia="仿宋" w:hAnsi="仿宋" w:hint="eastAsia"/>
          <w:sz w:val="32"/>
          <w:szCs w:val="32"/>
        </w:rPr>
        <w:t>今后</w:t>
      </w:r>
      <w:r w:rsidR="000D635D">
        <w:rPr>
          <w:rFonts w:ascii="仿宋" w:eastAsia="仿宋" w:hAnsi="仿宋" w:hint="eastAsia"/>
          <w:sz w:val="32"/>
          <w:szCs w:val="32"/>
        </w:rPr>
        <w:t>注重加强做好以下几方面工作</w:t>
      </w:r>
      <w:r>
        <w:rPr>
          <w:rFonts w:ascii="仿宋" w:eastAsia="仿宋" w:hAnsi="仿宋" w:hint="eastAsia"/>
          <w:sz w:val="32"/>
          <w:szCs w:val="32"/>
        </w:rPr>
        <w:t>：</w:t>
      </w:r>
      <w:r w:rsidR="008263A0" w:rsidRPr="007B4274">
        <w:rPr>
          <w:rFonts w:ascii="仿宋" w:eastAsia="仿宋" w:hAnsi="仿宋" w:hint="eastAsia"/>
          <w:sz w:val="32"/>
          <w:szCs w:val="32"/>
        </w:rPr>
        <w:t>一要</w:t>
      </w:r>
      <w:r w:rsidR="00EB3EE5" w:rsidRPr="007B4274">
        <w:rPr>
          <w:rFonts w:ascii="仿宋" w:eastAsia="仿宋" w:hAnsi="仿宋" w:hint="eastAsia"/>
          <w:sz w:val="32"/>
          <w:szCs w:val="32"/>
        </w:rPr>
        <w:t>继续强化登记管理的业务学习，不断提升登记管理服务水平</w:t>
      </w:r>
      <w:r w:rsidR="000D635D">
        <w:rPr>
          <w:rFonts w:ascii="仿宋" w:eastAsia="仿宋" w:hAnsi="仿宋" w:hint="eastAsia"/>
          <w:sz w:val="32"/>
          <w:szCs w:val="32"/>
        </w:rPr>
        <w:t>；</w:t>
      </w:r>
      <w:r w:rsidR="008263A0" w:rsidRPr="007B4274">
        <w:rPr>
          <w:rFonts w:ascii="仿宋" w:eastAsia="仿宋" w:hAnsi="仿宋" w:hint="eastAsia"/>
          <w:sz w:val="32"/>
          <w:szCs w:val="32"/>
        </w:rPr>
        <w:t>二要</w:t>
      </w:r>
      <w:r w:rsidR="00EB3EE5" w:rsidRPr="007B4274">
        <w:rPr>
          <w:rFonts w:ascii="仿宋" w:eastAsia="仿宋" w:hAnsi="仿宋" w:hint="eastAsia"/>
          <w:sz w:val="32"/>
          <w:szCs w:val="32"/>
        </w:rPr>
        <w:t>继续加大对事业单位登记管理工作的宣传力度，提高事业单位法人对登记管理工作重要性的认识</w:t>
      </w:r>
      <w:r w:rsidR="000D635D">
        <w:rPr>
          <w:rFonts w:ascii="仿宋" w:eastAsia="仿宋" w:hAnsi="仿宋" w:hint="eastAsia"/>
          <w:sz w:val="32"/>
          <w:szCs w:val="32"/>
        </w:rPr>
        <w:t>；</w:t>
      </w:r>
      <w:r w:rsidR="008263A0" w:rsidRPr="007B4274">
        <w:rPr>
          <w:rFonts w:ascii="仿宋" w:eastAsia="仿宋" w:hAnsi="仿宋" w:hint="eastAsia"/>
          <w:sz w:val="32"/>
          <w:szCs w:val="32"/>
        </w:rPr>
        <w:t>三要</w:t>
      </w:r>
      <w:r w:rsidR="00EB3EE5" w:rsidRPr="007B4274">
        <w:rPr>
          <w:rFonts w:ascii="仿宋" w:eastAsia="仿宋" w:hAnsi="仿宋" w:hint="eastAsia"/>
          <w:sz w:val="32"/>
          <w:szCs w:val="32"/>
        </w:rPr>
        <w:t>建立健全与</w:t>
      </w:r>
      <w:r w:rsidR="00AA4DD7">
        <w:rPr>
          <w:rFonts w:ascii="仿宋" w:eastAsia="仿宋" w:hAnsi="仿宋" w:hint="eastAsia"/>
          <w:sz w:val="32"/>
          <w:szCs w:val="32"/>
        </w:rPr>
        <w:t>其他</w:t>
      </w:r>
      <w:r w:rsidR="00EB3EE5" w:rsidRPr="007B4274">
        <w:rPr>
          <w:rFonts w:ascii="仿宋" w:eastAsia="仿宋" w:hAnsi="仿宋" w:hint="eastAsia"/>
          <w:sz w:val="32"/>
          <w:szCs w:val="32"/>
        </w:rPr>
        <w:t>部门的协调制约机制，提高《事业单位法人证书》的使用效率，切实维护好事业单位的合法权益</w:t>
      </w:r>
      <w:r w:rsidR="000D635D">
        <w:rPr>
          <w:rFonts w:ascii="仿宋" w:eastAsia="仿宋" w:hAnsi="仿宋" w:hint="eastAsia"/>
          <w:sz w:val="32"/>
          <w:szCs w:val="32"/>
        </w:rPr>
        <w:t>；</w:t>
      </w:r>
      <w:r w:rsidR="008263A0" w:rsidRPr="007B4274">
        <w:rPr>
          <w:rFonts w:ascii="仿宋" w:eastAsia="仿宋" w:hAnsi="仿宋" w:hint="eastAsia"/>
          <w:sz w:val="32"/>
          <w:szCs w:val="32"/>
        </w:rPr>
        <w:t>四要</w:t>
      </w:r>
      <w:r w:rsidR="00EB3EE5" w:rsidRPr="007B4274">
        <w:rPr>
          <w:rFonts w:ascii="仿宋" w:eastAsia="仿宋" w:hAnsi="仿宋" w:hint="eastAsia"/>
          <w:sz w:val="32"/>
          <w:szCs w:val="32"/>
        </w:rPr>
        <w:t>不断探索创新登记管理工作方式，积极做好事业单位年度报告公开、事业单位法人绩效评估和事业单位法人治理结构建立工作。</w:t>
      </w:r>
    </w:p>
    <w:p w:rsidR="00B07471" w:rsidRPr="007B4274" w:rsidRDefault="00B07471" w:rsidP="00342480">
      <w:pPr>
        <w:spacing w:line="560" w:lineRule="exact"/>
        <w:ind w:firstLineChars="200" w:firstLine="640"/>
        <w:jc w:val="right"/>
        <w:rPr>
          <w:rFonts w:ascii="仿宋" w:eastAsia="仿宋" w:hAnsi="仿宋"/>
          <w:sz w:val="32"/>
          <w:szCs w:val="32"/>
        </w:rPr>
      </w:pPr>
    </w:p>
    <w:p w:rsidR="00B07471" w:rsidRPr="007B4274" w:rsidRDefault="00B07471" w:rsidP="00342480">
      <w:pPr>
        <w:spacing w:line="560" w:lineRule="exact"/>
        <w:ind w:firstLineChars="200" w:firstLine="640"/>
        <w:jc w:val="right"/>
        <w:rPr>
          <w:rFonts w:ascii="仿宋" w:eastAsia="仿宋" w:hAnsi="仿宋"/>
          <w:sz w:val="32"/>
          <w:szCs w:val="32"/>
        </w:rPr>
      </w:pPr>
    </w:p>
    <w:p w:rsidR="00EB3EE5" w:rsidRPr="007B4274" w:rsidRDefault="004922AF" w:rsidP="00342480">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公共</w:t>
      </w:r>
      <w:r w:rsidR="00B07471" w:rsidRPr="007B4274">
        <w:rPr>
          <w:rFonts w:ascii="仿宋" w:eastAsia="仿宋" w:hAnsi="仿宋" w:hint="eastAsia"/>
          <w:sz w:val="32"/>
          <w:szCs w:val="32"/>
        </w:rPr>
        <w:t>莲池</w:t>
      </w:r>
      <w:r w:rsidR="00EB3EE5" w:rsidRPr="007B4274">
        <w:rPr>
          <w:rFonts w:ascii="仿宋" w:eastAsia="仿宋" w:hAnsi="仿宋" w:hint="eastAsia"/>
          <w:sz w:val="32"/>
          <w:szCs w:val="32"/>
        </w:rPr>
        <w:t>区</w:t>
      </w:r>
      <w:r>
        <w:rPr>
          <w:rFonts w:ascii="仿宋" w:eastAsia="仿宋" w:hAnsi="仿宋" w:hint="eastAsia"/>
          <w:sz w:val="32"/>
          <w:szCs w:val="32"/>
        </w:rPr>
        <w:t>委</w:t>
      </w:r>
      <w:r w:rsidR="00EB3EE5" w:rsidRPr="007B4274">
        <w:rPr>
          <w:rFonts w:ascii="仿宋" w:eastAsia="仿宋" w:hAnsi="仿宋" w:hint="eastAsia"/>
          <w:sz w:val="32"/>
          <w:szCs w:val="32"/>
        </w:rPr>
        <w:t>机构编制委员会办公室</w:t>
      </w:r>
    </w:p>
    <w:p w:rsidR="00EB3EE5" w:rsidRPr="007B4274" w:rsidRDefault="00513E81" w:rsidP="00342480">
      <w:pPr>
        <w:spacing w:line="560" w:lineRule="exact"/>
        <w:ind w:right="600" w:firstLineChars="200" w:firstLine="640"/>
        <w:jc w:val="center"/>
        <w:rPr>
          <w:rFonts w:ascii="仿宋" w:eastAsia="仿宋" w:hAnsi="仿宋"/>
          <w:sz w:val="32"/>
          <w:szCs w:val="32"/>
        </w:rPr>
      </w:pPr>
      <w:r>
        <w:rPr>
          <w:rFonts w:ascii="仿宋" w:eastAsia="仿宋" w:hAnsi="仿宋" w:hint="eastAsia"/>
          <w:sz w:val="32"/>
          <w:szCs w:val="32"/>
        </w:rPr>
        <w:t xml:space="preserve">                    </w:t>
      </w:r>
      <w:r w:rsidR="00EB3EE5" w:rsidRPr="007B4274">
        <w:rPr>
          <w:rFonts w:ascii="仿宋" w:eastAsia="仿宋" w:hAnsi="仿宋" w:hint="eastAsia"/>
          <w:sz w:val="32"/>
          <w:szCs w:val="32"/>
        </w:rPr>
        <w:t>201</w:t>
      </w:r>
      <w:r w:rsidR="00484C4D">
        <w:rPr>
          <w:rFonts w:ascii="仿宋" w:eastAsia="仿宋" w:hAnsi="仿宋" w:hint="eastAsia"/>
          <w:sz w:val="32"/>
          <w:szCs w:val="32"/>
        </w:rPr>
        <w:t>9</w:t>
      </w:r>
      <w:r w:rsidR="00EB3EE5" w:rsidRPr="007B4274">
        <w:rPr>
          <w:rFonts w:ascii="仿宋" w:eastAsia="仿宋" w:hAnsi="仿宋" w:hint="eastAsia"/>
          <w:sz w:val="32"/>
          <w:szCs w:val="32"/>
        </w:rPr>
        <w:t>年4月</w:t>
      </w:r>
      <w:r w:rsidR="00AA4DD7">
        <w:rPr>
          <w:rFonts w:ascii="仿宋" w:eastAsia="仿宋" w:hAnsi="仿宋" w:hint="eastAsia"/>
          <w:sz w:val="32"/>
          <w:szCs w:val="32"/>
        </w:rPr>
        <w:t>3</w:t>
      </w:r>
      <w:r w:rsidR="00EB3EE5" w:rsidRPr="007B4274">
        <w:rPr>
          <w:rFonts w:ascii="仿宋" w:eastAsia="仿宋" w:hAnsi="仿宋" w:hint="eastAsia"/>
          <w:sz w:val="32"/>
          <w:szCs w:val="32"/>
        </w:rPr>
        <w:t>日</w:t>
      </w:r>
    </w:p>
    <w:p w:rsidR="00EB3EE5" w:rsidRPr="007B4274" w:rsidRDefault="00EB3EE5" w:rsidP="00895637">
      <w:pPr>
        <w:spacing w:afterLines="100" w:line="560" w:lineRule="exact"/>
        <w:rPr>
          <w:rFonts w:ascii="仿宋" w:eastAsia="仿宋" w:hAnsi="仿宋" w:cs="黑体"/>
          <w:sz w:val="32"/>
          <w:szCs w:val="32"/>
        </w:rPr>
      </w:pPr>
    </w:p>
    <w:sectPr w:rsidR="00EB3EE5" w:rsidRPr="007B4274" w:rsidSect="007E10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A5" w:rsidRDefault="003624A5" w:rsidP="006802EF">
      <w:r>
        <w:separator/>
      </w:r>
    </w:p>
  </w:endnote>
  <w:endnote w:type="continuationSeparator" w:id="1">
    <w:p w:rsidR="003624A5" w:rsidRDefault="003624A5" w:rsidP="00680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A5" w:rsidRDefault="003624A5" w:rsidP="006802EF">
      <w:r>
        <w:separator/>
      </w:r>
    </w:p>
  </w:footnote>
  <w:footnote w:type="continuationSeparator" w:id="1">
    <w:p w:rsidR="003624A5" w:rsidRDefault="003624A5" w:rsidP="00680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2EF"/>
    <w:rsid w:val="00012003"/>
    <w:rsid w:val="000237AD"/>
    <w:rsid w:val="00085184"/>
    <w:rsid w:val="000D2B8B"/>
    <w:rsid w:val="000D2F5D"/>
    <w:rsid w:val="000D635D"/>
    <w:rsid w:val="001018BC"/>
    <w:rsid w:val="00110F07"/>
    <w:rsid w:val="00123C0D"/>
    <w:rsid w:val="001326C9"/>
    <w:rsid w:val="00153B55"/>
    <w:rsid w:val="00193DBE"/>
    <w:rsid w:val="001A334D"/>
    <w:rsid w:val="001D1DEB"/>
    <w:rsid w:val="001D7630"/>
    <w:rsid w:val="002774B8"/>
    <w:rsid w:val="002933B9"/>
    <w:rsid w:val="002B660E"/>
    <w:rsid w:val="002D2212"/>
    <w:rsid w:val="00301F96"/>
    <w:rsid w:val="00330DF1"/>
    <w:rsid w:val="00334F3F"/>
    <w:rsid w:val="00342480"/>
    <w:rsid w:val="00354996"/>
    <w:rsid w:val="003624A5"/>
    <w:rsid w:val="0037341C"/>
    <w:rsid w:val="003E669E"/>
    <w:rsid w:val="0040715C"/>
    <w:rsid w:val="00444029"/>
    <w:rsid w:val="00447B63"/>
    <w:rsid w:val="00484C4D"/>
    <w:rsid w:val="004922AF"/>
    <w:rsid w:val="004B7E38"/>
    <w:rsid w:val="004D48C6"/>
    <w:rsid w:val="004D7E21"/>
    <w:rsid w:val="0050261D"/>
    <w:rsid w:val="00513E81"/>
    <w:rsid w:val="00537529"/>
    <w:rsid w:val="00545203"/>
    <w:rsid w:val="005779E4"/>
    <w:rsid w:val="005B044A"/>
    <w:rsid w:val="006053AA"/>
    <w:rsid w:val="006567BF"/>
    <w:rsid w:val="006802EF"/>
    <w:rsid w:val="006F2F76"/>
    <w:rsid w:val="007830BF"/>
    <w:rsid w:val="007B4274"/>
    <w:rsid w:val="007C0C77"/>
    <w:rsid w:val="007D31F1"/>
    <w:rsid w:val="007E10C1"/>
    <w:rsid w:val="007E293D"/>
    <w:rsid w:val="00813B5A"/>
    <w:rsid w:val="00817721"/>
    <w:rsid w:val="008263A0"/>
    <w:rsid w:val="008527C5"/>
    <w:rsid w:val="00895637"/>
    <w:rsid w:val="008E116E"/>
    <w:rsid w:val="008F28AB"/>
    <w:rsid w:val="00937884"/>
    <w:rsid w:val="00997D70"/>
    <w:rsid w:val="009B7528"/>
    <w:rsid w:val="00A01FB8"/>
    <w:rsid w:val="00A02E04"/>
    <w:rsid w:val="00A26A25"/>
    <w:rsid w:val="00A46A06"/>
    <w:rsid w:val="00A76D4D"/>
    <w:rsid w:val="00A8283D"/>
    <w:rsid w:val="00A910B7"/>
    <w:rsid w:val="00A91D03"/>
    <w:rsid w:val="00AA4DD7"/>
    <w:rsid w:val="00AB3D3E"/>
    <w:rsid w:val="00AC6F4B"/>
    <w:rsid w:val="00B07471"/>
    <w:rsid w:val="00B176D3"/>
    <w:rsid w:val="00B30785"/>
    <w:rsid w:val="00B72283"/>
    <w:rsid w:val="00B734D6"/>
    <w:rsid w:val="00C10C12"/>
    <w:rsid w:val="00C40ACC"/>
    <w:rsid w:val="00C57A01"/>
    <w:rsid w:val="00C72573"/>
    <w:rsid w:val="00CC5FBC"/>
    <w:rsid w:val="00CD09A3"/>
    <w:rsid w:val="00CE267C"/>
    <w:rsid w:val="00D35961"/>
    <w:rsid w:val="00D430E4"/>
    <w:rsid w:val="00D96305"/>
    <w:rsid w:val="00DC2F2E"/>
    <w:rsid w:val="00E3692B"/>
    <w:rsid w:val="00E60AB5"/>
    <w:rsid w:val="00E94609"/>
    <w:rsid w:val="00EA3369"/>
    <w:rsid w:val="00EB3EE5"/>
    <w:rsid w:val="00EC5928"/>
    <w:rsid w:val="00F0211E"/>
    <w:rsid w:val="00F76A5C"/>
    <w:rsid w:val="00FB76C5"/>
    <w:rsid w:val="00FD67C0"/>
    <w:rsid w:val="00FE2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48C6"/>
    <w:rPr>
      <w:b/>
      <w:bCs/>
    </w:rPr>
  </w:style>
  <w:style w:type="paragraph" w:styleId="a4">
    <w:name w:val="header"/>
    <w:basedOn w:val="a"/>
    <w:link w:val="Char"/>
    <w:uiPriority w:val="99"/>
    <w:semiHidden/>
    <w:unhideWhenUsed/>
    <w:rsid w:val="00680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02EF"/>
    <w:rPr>
      <w:kern w:val="2"/>
      <w:sz w:val="18"/>
      <w:szCs w:val="18"/>
    </w:rPr>
  </w:style>
  <w:style w:type="paragraph" w:styleId="a5">
    <w:name w:val="footer"/>
    <w:basedOn w:val="a"/>
    <w:link w:val="Char0"/>
    <w:uiPriority w:val="99"/>
    <w:semiHidden/>
    <w:unhideWhenUsed/>
    <w:rsid w:val="006802E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802EF"/>
    <w:rPr>
      <w:kern w:val="2"/>
      <w:sz w:val="18"/>
      <w:szCs w:val="18"/>
    </w:rPr>
  </w:style>
  <w:style w:type="paragraph" w:styleId="a6">
    <w:name w:val="Balloon Text"/>
    <w:basedOn w:val="a"/>
    <w:link w:val="Char1"/>
    <w:uiPriority w:val="99"/>
    <w:semiHidden/>
    <w:unhideWhenUsed/>
    <w:rsid w:val="002D2212"/>
    <w:rPr>
      <w:sz w:val="18"/>
      <w:szCs w:val="18"/>
    </w:rPr>
  </w:style>
  <w:style w:type="character" w:customStyle="1" w:styleId="Char1">
    <w:name w:val="批注框文本 Char"/>
    <w:basedOn w:val="a0"/>
    <w:link w:val="a6"/>
    <w:uiPriority w:val="99"/>
    <w:semiHidden/>
    <w:rsid w:val="002D2212"/>
    <w:rPr>
      <w:kern w:val="2"/>
      <w:sz w:val="18"/>
      <w:szCs w:val="18"/>
    </w:rPr>
  </w:style>
  <w:style w:type="paragraph" w:styleId="a7">
    <w:name w:val="Normal (Web)"/>
    <w:basedOn w:val="a"/>
    <w:uiPriority w:val="99"/>
    <w:unhideWhenUsed/>
    <w:rsid w:val="00C57A0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14075706">
      <w:bodyDiv w:val="1"/>
      <w:marLeft w:val="0"/>
      <w:marRight w:val="0"/>
      <w:marTop w:val="0"/>
      <w:marBottom w:val="0"/>
      <w:divBdr>
        <w:top w:val="none" w:sz="0" w:space="0" w:color="auto"/>
        <w:left w:val="none" w:sz="0" w:space="0" w:color="auto"/>
        <w:bottom w:val="none" w:sz="0" w:space="0" w:color="auto"/>
        <w:right w:val="none" w:sz="0" w:space="0" w:color="auto"/>
      </w:divBdr>
      <w:divsChild>
        <w:div w:id="161778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ro.baidu.com/cpro/ui/uijs.php?c=news&amp;cf=1001&amp;ch=0&amp;di=128&amp;fv=12&amp;jk=5466531cf79cca2&amp;k=%CA%B5%CA%A9%CF%B8%D4%F2&amp;k0=%CA%B5%CA%A9%CF%B8%D4%F2&amp;kdi0=0&amp;luki=1&amp;n=10&amp;p=baidu&amp;q=00009009_cpr&amp;rb=0&amp;rs=1&amp;seller_id=1&amp;sid=a2cc79cf31654605&amp;ssp2=1&amp;stid=0&amp;t=tpclicked3_hc&amp;tu=u1698901&amp;u=http%3A%2F%2F3y%2Euu456%2Ecom%2Fbp%5F9gfvu21oxr3jk4h7snnn%5F1%2Ehtml&amp;url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30F44-DF20-4109-8C10-03E69104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77</cp:revision>
  <cp:lastPrinted>2019-04-03T02:49:00Z</cp:lastPrinted>
  <dcterms:created xsi:type="dcterms:W3CDTF">2016-04-05T00:51:00Z</dcterms:created>
  <dcterms:modified xsi:type="dcterms:W3CDTF">2019-05-14T02:28:00Z</dcterms:modified>
</cp:coreProperties>
</file>